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3BA2" w:rsidRPr="00AB1C66" w:rsidRDefault="00D33BA2" w:rsidP="00C868C0">
      <w:pPr>
        <w:pStyle w:val="NoSpacing"/>
        <w:jc w:val="center"/>
        <w:rPr>
          <w:rFonts w:ascii="Times New Roman" w:hAnsi="Times New Roman" w:cs="Times New Roman"/>
          <w:b/>
        </w:rPr>
      </w:pPr>
      <w:r w:rsidRPr="00AB1C66">
        <w:rPr>
          <w:rFonts w:ascii="Times New Roman" w:hAnsi="Times New Roman" w:cs="Times New Roman"/>
          <w:b/>
        </w:rPr>
        <w:t>Wichita State University</w:t>
      </w:r>
    </w:p>
    <w:p w:rsidR="00D33BA2" w:rsidRPr="00AB1C66" w:rsidRDefault="00D33BA2" w:rsidP="00C868C0">
      <w:pPr>
        <w:pStyle w:val="NoSpacing"/>
        <w:jc w:val="center"/>
        <w:rPr>
          <w:rFonts w:ascii="Times New Roman" w:hAnsi="Times New Roman" w:cs="Times New Roman"/>
          <w:b/>
        </w:rPr>
      </w:pPr>
      <w:r w:rsidRPr="00AB1C66">
        <w:rPr>
          <w:rFonts w:ascii="Times New Roman" w:hAnsi="Times New Roman" w:cs="Times New Roman"/>
          <w:b/>
        </w:rPr>
        <w:t>College of Education</w:t>
      </w:r>
    </w:p>
    <w:p w:rsidR="0089213D" w:rsidRPr="00AB1C66" w:rsidRDefault="00C868C0" w:rsidP="00C868C0">
      <w:pPr>
        <w:pStyle w:val="NoSpacing"/>
        <w:jc w:val="center"/>
        <w:rPr>
          <w:rFonts w:ascii="Times New Roman" w:hAnsi="Times New Roman" w:cs="Times New Roman"/>
          <w:b/>
        </w:rPr>
      </w:pPr>
      <w:r w:rsidRPr="00AB1C66">
        <w:rPr>
          <w:rFonts w:ascii="Times New Roman" w:hAnsi="Times New Roman" w:cs="Times New Roman"/>
          <w:b/>
        </w:rPr>
        <w:t xml:space="preserve">Middle/Secondary </w:t>
      </w:r>
      <w:r w:rsidR="00ED5733" w:rsidRPr="00AB1C66">
        <w:rPr>
          <w:rFonts w:ascii="Times New Roman" w:hAnsi="Times New Roman" w:cs="Times New Roman"/>
          <w:b/>
        </w:rPr>
        <w:t xml:space="preserve">Level </w:t>
      </w:r>
      <w:r w:rsidRPr="00AB1C66">
        <w:rPr>
          <w:rFonts w:ascii="Times New Roman" w:hAnsi="Times New Roman" w:cs="Times New Roman"/>
          <w:b/>
        </w:rPr>
        <w:t>Lesson Plan Template</w:t>
      </w:r>
    </w:p>
    <w:p w:rsidR="00C868C0" w:rsidRPr="00AB1C66" w:rsidRDefault="00C868C0" w:rsidP="00414244">
      <w:pPr>
        <w:pStyle w:val="NoSpacing"/>
        <w:rPr>
          <w:rFonts w:ascii="Times New Roman" w:hAnsi="Times New Roman" w:cs="Times New Roman"/>
          <w:b/>
          <w:color w:val="FF0000"/>
        </w:rPr>
      </w:pPr>
    </w:p>
    <w:p w:rsidR="0051595B" w:rsidRPr="00AB1C66" w:rsidRDefault="0051595B" w:rsidP="00D33BA2">
      <w:pPr>
        <w:spacing w:after="0" w:line="240" w:lineRule="auto"/>
        <w:rPr>
          <w:rFonts w:ascii="Times New Roman" w:eastAsia="Times New Roman" w:hAnsi="Times New Roman" w:cs="Times New Roman"/>
        </w:rPr>
      </w:pPr>
    </w:p>
    <w:p w:rsidR="00ED5733" w:rsidRPr="00AB1C66" w:rsidRDefault="00ED5733" w:rsidP="00414244">
      <w:pPr>
        <w:pStyle w:val="NoSpacing"/>
        <w:rPr>
          <w:rFonts w:ascii="Times New Roman" w:hAnsi="Times New Roman" w:cs="Times New Roman"/>
        </w:rPr>
      </w:pPr>
    </w:p>
    <w:p w:rsidR="0051595B" w:rsidRPr="00AB1C66" w:rsidRDefault="0051595B" w:rsidP="00414244">
      <w:pPr>
        <w:pStyle w:val="NoSpacing"/>
        <w:rPr>
          <w:rFonts w:ascii="Times New Roman" w:hAnsi="Times New Roman" w:cs="Times New Roman"/>
        </w:rPr>
      </w:pPr>
    </w:p>
    <w:tbl>
      <w:tblPr>
        <w:tblStyle w:val="TableGrid"/>
        <w:tblW w:w="0" w:type="auto"/>
        <w:tblLook w:val="04A0"/>
      </w:tblPr>
      <w:tblGrid>
        <w:gridCol w:w="1316"/>
        <w:gridCol w:w="3310"/>
        <w:gridCol w:w="1350"/>
        <w:gridCol w:w="707"/>
        <w:gridCol w:w="2893"/>
      </w:tblGrid>
      <w:tr w:rsidR="00DF6CA3" w:rsidRPr="00AB1C66" w:rsidTr="00981019">
        <w:tc>
          <w:tcPr>
            <w:tcW w:w="1316" w:type="dxa"/>
            <w:shd w:val="clear" w:color="auto" w:fill="EEECE1" w:themeFill="background2"/>
          </w:tcPr>
          <w:p w:rsidR="00414244" w:rsidRPr="00AB1C66" w:rsidRDefault="00414244">
            <w:pPr>
              <w:rPr>
                <w:rFonts w:ascii="Times New Roman" w:hAnsi="Times New Roman" w:cs="Times New Roman"/>
                <w:b/>
              </w:rPr>
            </w:pPr>
            <w:r w:rsidRPr="00AB1C66">
              <w:rPr>
                <w:rFonts w:ascii="Times New Roman" w:hAnsi="Times New Roman" w:cs="Times New Roman"/>
                <w:b/>
              </w:rPr>
              <w:t>Candidate</w:t>
            </w:r>
          </w:p>
        </w:tc>
        <w:tc>
          <w:tcPr>
            <w:tcW w:w="3492" w:type="dxa"/>
          </w:tcPr>
          <w:p w:rsidR="00414244" w:rsidRPr="00AB1C66" w:rsidRDefault="00C80BFA">
            <w:pPr>
              <w:rPr>
                <w:rFonts w:ascii="Times New Roman" w:hAnsi="Times New Roman" w:cs="Times New Roman"/>
              </w:rPr>
            </w:pPr>
            <w:r w:rsidRPr="00AB1C66">
              <w:rPr>
                <w:rFonts w:ascii="Times New Roman" w:hAnsi="Times New Roman" w:cs="Times New Roman"/>
              </w:rPr>
              <w:t>Amy Hart</w:t>
            </w:r>
          </w:p>
          <w:p w:rsidR="00414244" w:rsidRPr="00AB1C66" w:rsidRDefault="00414244">
            <w:pPr>
              <w:rPr>
                <w:rFonts w:ascii="Times New Roman" w:hAnsi="Times New Roman" w:cs="Times New Roman"/>
              </w:rPr>
            </w:pPr>
          </w:p>
        </w:tc>
        <w:tc>
          <w:tcPr>
            <w:tcW w:w="2065" w:type="dxa"/>
            <w:gridSpan w:val="2"/>
            <w:shd w:val="clear" w:color="auto" w:fill="EEECE1" w:themeFill="background2"/>
          </w:tcPr>
          <w:p w:rsidR="00414244" w:rsidRPr="00AB1C66" w:rsidRDefault="00414244">
            <w:pPr>
              <w:rPr>
                <w:rFonts w:ascii="Times New Roman" w:hAnsi="Times New Roman" w:cs="Times New Roman"/>
                <w:b/>
              </w:rPr>
            </w:pPr>
            <w:r w:rsidRPr="00AB1C66">
              <w:rPr>
                <w:rFonts w:ascii="Times New Roman" w:hAnsi="Times New Roman" w:cs="Times New Roman"/>
                <w:b/>
              </w:rPr>
              <w:t>Grade Level/Subject</w:t>
            </w:r>
          </w:p>
        </w:tc>
        <w:tc>
          <w:tcPr>
            <w:tcW w:w="2703" w:type="dxa"/>
          </w:tcPr>
          <w:p w:rsidR="00414244" w:rsidRPr="00AB1C66" w:rsidRDefault="00C80BFA">
            <w:pPr>
              <w:rPr>
                <w:rFonts w:ascii="Times New Roman" w:hAnsi="Times New Roman" w:cs="Times New Roman"/>
              </w:rPr>
            </w:pPr>
            <w:r w:rsidRPr="00AB1C66">
              <w:rPr>
                <w:rFonts w:ascii="Times New Roman" w:hAnsi="Times New Roman" w:cs="Times New Roman"/>
              </w:rPr>
              <w:t>7</w:t>
            </w:r>
            <w:r w:rsidRPr="00AB1C66">
              <w:rPr>
                <w:rFonts w:ascii="Times New Roman" w:hAnsi="Times New Roman" w:cs="Times New Roman"/>
                <w:vertAlign w:val="superscript"/>
              </w:rPr>
              <w:t>th</w:t>
            </w:r>
            <w:r w:rsidRPr="00AB1C66">
              <w:rPr>
                <w:rFonts w:ascii="Times New Roman" w:hAnsi="Times New Roman" w:cs="Times New Roman"/>
              </w:rPr>
              <w:t xml:space="preserve"> Grade/ Language Arts</w:t>
            </w:r>
          </w:p>
        </w:tc>
      </w:tr>
      <w:tr w:rsidR="00DF6CA3" w:rsidRPr="00AB1C66" w:rsidTr="00981019">
        <w:tc>
          <w:tcPr>
            <w:tcW w:w="1316" w:type="dxa"/>
            <w:shd w:val="clear" w:color="auto" w:fill="EEECE1" w:themeFill="background2"/>
          </w:tcPr>
          <w:p w:rsidR="00414244" w:rsidRPr="00AB1C66" w:rsidRDefault="00414244">
            <w:pPr>
              <w:rPr>
                <w:rFonts w:ascii="Times New Roman" w:hAnsi="Times New Roman" w:cs="Times New Roman"/>
                <w:b/>
              </w:rPr>
            </w:pPr>
            <w:r w:rsidRPr="00AB1C66">
              <w:rPr>
                <w:rFonts w:ascii="Times New Roman" w:hAnsi="Times New Roman" w:cs="Times New Roman"/>
                <w:b/>
              </w:rPr>
              <w:t>Lesson Title</w:t>
            </w:r>
          </w:p>
        </w:tc>
        <w:tc>
          <w:tcPr>
            <w:tcW w:w="3492" w:type="dxa"/>
          </w:tcPr>
          <w:p w:rsidR="00414244" w:rsidRPr="00AB1C66" w:rsidRDefault="00C80BFA" w:rsidP="00C80BFA">
            <w:pPr>
              <w:rPr>
                <w:rFonts w:ascii="Times New Roman" w:hAnsi="Times New Roman" w:cs="Times New Roman"/>
              </w:rPr>
            </w:pPr>
            <w:r w:rsidRPr="00AB1C66">
              <w:rPr>
                <w:rFonts w:ascii="Times New Roman" w:hAnsi="Times New Roman" w:cs="Times New Roman"/>
              </w:rPr>
              <w:t>Cruelty in My School?</w:t>
            </w:r>
          </w:p>
        </w:tc>
        <w:tc>
          <w:tcPr>
            <w:tcW w:w="2065" w:type="dxa"/>
            <w:gridSpan w:val="2"/>
            <w:shd w:val="clear" w:color="auto" w:fill="EEECE1" w:themeFill="background2"/>
          </w:tcPr>
          <w:p w:rsidR="00414244" w:rsidRPr="00AB1C66" w:rsidRDefault="00414244">
            <w:pPr>
              <w:rPr>
                <w:rFonts w:ascii="Times New Roman" w:hAnsi="Times New Roman" w:cs="Times New Roman"/>
                <w:b/>
              </w:rPr>
            </w:pPr>
            <w:r w:rsidRPr="00AB1C66">
              <w:rPr>
                <w:rFonts w:ascii="Times New Roman" w:hAnsi="Times New Roman" w:cs="Times New Roman"/>
                <w:b/>
              </w:rPr>
              <w:t>Lesson Date</w:t>
            </w:r>
          </w:p>
        </w:tc>
        <w:tc>
          <w:tcPr>
            <w:tcW w:w="2703" w:type="dxa"/>
          </w:tcPr>
          <w:p w:rsidR="00414244" w:rsidRPr="00AB1C66" w:rsidRDefault="000C7E85">
            <w:pPr>
              <w:rPr>
                <w:rFonts w:ascii="Times New Roman" w:hAnsi="Times New Roman" w:cs="Times New Roman"/>
              </w:rPr>
            </w:pPr>
            <w:r>
              <w:rPr>
                <w:rFonts w:ascii="Times New Roman" w:hAnsi="Times New Roman" w:cs="Times New Roman"/>
              </w:rPr>
              <w:t>Week 1, Day 1</w:t>
            </w:r>
          </w:p>
        </w:tc>
      </w:tr>
      <w:tr w:rsidR="009217EB" w:rsidRPr="00AB1C66" w:rsidTr="00981019">
        <w:tc>
          <w:tcPr>
            <w:tcW w:w="1316" w:type="dxa"/>
            <w:shd w:val="clear" w:color="auto" w:fill="EEECE1" w:themeFill="background2"/>
          </w:tcPr>
          <w:p w:rsidR="009217EB" w:rsidRPr="00AB1C66" w:rsidRDefault="008C4039" w:rsidP="00C80BFA">
            <w:pPr>
              <w:rPr>
                <w:rFonts w:ascii="Times New Roman" w:hAnsi="Times New Roman" w:cs="Times New Roman"/>
                <w:b/>
              </w:rPr>
            </w:pPr>
            <w:r w:rsidRPr="00AB1C66">
              <w:rPr>
                <w:rFonts w:ascii="Times New Roman" w:hAnsi="Times New Roman" w:cs="Times New Roman"/>
                <w:b/>
              </w:rPr>
              <w:t xml:space="preserve">Overview </w:t>
            </w:r>
            <w:r w:rsidR="00DF6CA3" w:rsidRPr="00AB1C66">
              <w:rPr>
                <w:rFonts w:ascii="Times New Roman" w:hAnsi="Times New Roman" w:cs="Times New Roman"/>
                <w:b/>
              </w:rPr>
              <w:t>and Context</w:t>
            </w:r>
          </w:p>
          <w:p w:rsidR="009217EB" w:rsidRPr="00AB1C66" w:rsidRDefault="009217EB" w:rsidP="00C80BFA">
            <w:pPr>
              <w:rPr>
                <w:rFonts w:ascii="Times New Roman" w:hAnsi="Times New Roman" w:cs="Times New Roman"/>
                <w:b/>
              </w:rPr>
            </w:pPr>
          </w:p>
        </w:tc>
        <w:tc>
          <w:tcPr>
            <w:tcW w:w="8260" w:type="dxa"/>
            <w:gridSpan w:val="4"/>
          </w:tcPr>
          <w:p w:rsidR="009217EB" w:rsidRPr="00AB1C66" w:rsidRDefault="00685658" w:rsidP="00C80BFA">
            <w:pPr>
              <w:rPr>
                <w:rFonts w:ascii="Times New Roman" w:hAnsi="Times New Roman" w:cs="Times New Roman"/>
              </w:rPr>
            </w:pPr>
            <w:r w:rsidRPr="00AB1C66">
              <w:rPr>
                <w:rFonts w:ascii="Times New Roman" w:hAnsi="Times New Roman" w:cs="Times New Roman"/>
              </w:rPr>
              <w:t>This lesson is an opener for the unit plan on bullying. This lesson will help the teacher evaluate how much the students know about bullying</w:t>
            </w:r>
            <w:r w:rsidR="008E4D3C" w:rsidRPr="00AB1C66">
              <w:rPr>
                <w:rFonts w:ascii="Times New Roman" w:hAnsi="Times New Roman" w:cs="Times New Roman"/>
              </w:rPr>
              <w:t xml:space="preserve"> and if they can recognize when it is happening.</w:t>
            </w:r>
          </w:p>
        </w:tc>
      </w:tr>
      <w:tr w:rsidR="000F0C56" w:rsidRPr="00AB1C66" w:rsidTr="00981019">
        <w:tc>
          <w:tcPr>
            <w:tcW w:w="1316" w:type="dxa"/>
            <w:shd w:val="clear" w:color="auto" w:fill="EEECE1" w:themeFill="background2"/>
          </w:tcPr>
          <w:p w:rsidR="000F0C56" w:rsidRPr="00AB1C66" w:rsidRDefault="000F0C56" w:rsidP="00C80BFA">
            <w:pPr>
              <w:rPr>
                <w:rFonts w:ascii="Times New Roman" w:hAnsi="Times New Roman" w:cs="Times New Roman"/>
                <w:b/>
              </w:rPr>
            </w:pPr>
            <w:r w:rsidRPr="00AB1C66">
              <w:rPr>
                <w:rFonts w:ascii="Times New Roman" w:hAnsi="Times New Roman" w:cs="Times New Roman"/>
                <w:b/>
              </w:rPr>
              <w:t>Assessed Standards</w:t>
            </w:r>
          </w:p>
        </w:tc>
        <w:tc>
          <w:tcPr>
            <w:tcW w:w="8260" w:type="dxa"/>
            <w:gridSpan w:val="4"/>
          </w:tcPr>
          <w:p w:rsidR="005841A3" w:rsidRPr="00AB1C66" w:rsidRDefault="005841A3" w:rsidP="005841A3">
            <w:pPr>
              <w:rPr>
                <w:rFonts w:ascii="Times New Roman" w:hAnsi="Times New Roman" w:cs="Times New Roman"/>
                <w:b/>
              </w:rPr>
            </w:pPr>
            <w:r w:rsidRPr="00AB1C66">
              <w:rPr>
                <w:rFonts w:ascii="Times New Roman" w:hAnsi="Times New Roman" w:cs="Times New Roman"/>
                <w:b/>
              </w:rPr>
              <w:t>Writing:</w:t>
            </w:r>
          </w:p>
          <w:p w:rsidR="005841A3" w:rsidRPr="00AB1C66" w:rsidRDefault="005841A3" w:rsidP="005841A3">
            <w:pPr>
              <w:rPr>
                <w:rFonts w:ascii="Times New Roman" w:hAnsi="Times New Roman" w:cs="Times New Roman"/>
              </w:rPr>
            </w:pPr>
            <w:r w:rsidRPr="00AB1C66">
              <w:rPr>
                <w:rFonts w:ascii="Times New Roman" w:hAnsi="Times New Roman" w:cs="Times New Roman"/>
              </w:rPr>
              <w:t xml:space="preserve">2. Write informative/explanatory texts to examine a topic and convey ideas, concepts, and information through the selection, organization, and analysis of relevant content. </w:t>
            </w:r>
          </w:p>
          <w:p w:rsidR="005841A3" w:rsidRPr="00AB1C66" w:rsidRDefault="005841A3" w:rsidP="005841A3">
            <w:pPr>
              <w:rPr>
                <w:rFonts w:ascii="Times New Roman" w:hAnsi="Times New Roman" w:cs="Times New Roman"/>
              </w:rPr>
            </w:pPr>
            <w:r w:rsidRPr="00AB1C66">
              <w:rPr>
                <w:rFonts w:ascii="Times New Roman" w:hAnsi="Times New Roman" w:cs="Times New Roman"/>
              </w:rPr>
              <w:t>a. Introduce a topic clearly, previewing what is to follow; organize ideas, concepts, and</w:t>
            </w:r>
          </w:p>
          <w:p w:rsidR="005841A3" w:rsidRPr="00AB1C66" w:rsidRDefault="005841A3" w:rsidP="005841A3">
            <w:pPr>
              <w:rPr>
                <w:rFonts w:ascii="Times New Roman" w:hAnsi="Times New Roman" w:cs="Times New Roman"/>
              </w:rPr>
            </w:pPr>
            <w:proofErr w:type="gramStart"/>
            <w:r w:rsidRPr="00AB1C66">
              <w:rPr>
                <w:rFonts w:ascii="Times New Roman" w:hAnsi="Times New Roman" w:cs="Times New Roman"/>
              </w:rPr>
              <w:t>information</w:t>
            </w:r>
            <w:proofErr w:type="gramEnd"/>
            <w:r w:rsidRPr="00AB1C66">
              <w:rPr>
                <w:rFonts w:ascii="Times New Roman" w:hAnsi="Times New Roman" w:cs="Times New Roman"/>
              </w:rPr>
              <w:t>, using strategies such as definition, classification, comparison/contrast, and cause/effect; include formatting (e.g., headings), graphics (e.g., charts, tables), and multimedia when useful to aiding comprehension.</w:t>
            </w:r>
          </w:p>
          <w:p w:rsidR="005841A3" w:rsidRPr="00AB1C66" w:rsidRDefault="005841A3" w:rsidP="005841A3">
            <w:pPr>
              <w:rPr>
                <w:rFonts w:ascii="Times New Roman" w:hAnsi="Times New Roman" w:cs="Times New Roman"/>
              </w:rPr>
            </w:pPr>
            <w:r w:rsidRPr="00AB1C66">
              <w:rPr>
                <w:rFonts w:ascii="Times New Roman" w:hAnsi="Times New Roman" w:cs="Times New Roman"/>
              </w:rPr>
              <w:t>b. Develop the topic with relevant facts, definitions, concrete details, quotations, or</w:t>
            </w:r>
          </w:p>
          <w:p w:rsidR="005841A3" w:rsidRPr="00AB1C66" w:rsidRDefault="005841A3" w:rsidP="005841A3">
            <w:pPr>
              <w:rPr>
                <w:rFonts w:ascii="Times New Roman" w:hAnsi="Times New Roman" w:cs="Times New Roman"/>
              </w:rPr>
            </w:pPr>
            <w:proofErr w:type="gramStart"/>
            <w:r w:rsidRPr="00AB1C66">
              <w:rPr>
                <w:rFonts w:ascii="Times New Roman" w:hAnsi="Times New Roman" w:cs="Times New Roman"/>
              </w:rPr>
              <w:t>other</w:t>
            </w:r>
            <w:proofErr w:type="gramEnd"/>
            <w:r w:rsidRPr="00AB1C66">
              <w:rPr>
                <w:rFonts w:ascii="Times New Roman" w:hAnsi="Times New Roman" w:cs="Times New Roman"/>
              </w:rPr>
              <w:t xml:space="preserve"> information and examples.</w:t>
            </w:r>
          </w:p>
          <w:p w:rsidR="005841A3" w:rsidRPr="00AB1C66" w:rsidRDefault="005841A3" w:rsidP="005841A3">
            <w:pPr>
              <w:rPr>
                <w:rFonts w:ascii="Times New Roman" w:hAnsi="Times New Roman" w:cs="Times New Roman"/>
              </w:rPr>
            </w:pPr>
            <w:r w:rsidRPr="00AB1C66">
              <w:rPr>
                <w:rFonts w:ascii="Times New Roman" w:hAnsi="Times New Roman" w:cs="Times New Roman"/>
              </w:rPr>
              <w:t>c. Use appropriate transitions to create cohesion and clarify the relationships among ideas and concepts.</w:t>
            </w:r>
          </w:p>
          <w:p w:rsidR="005841A3" w:rsidRPr="00AB1C66" w:rsidRDefault="005841A3" w:rsidP="005841A3">
            <w:pPr>
              <w:rPr>
                <w:rFonts w:ascii="Times New Roman" w:hAnsi="Times New Roman" w:cs="Times New Roman"/>
              </w:rPr>
            </w:pPr>
            <w:r w:rsidRPr="00AB1C66">
              <w:rPr>
                <w:rFonts w:ascii="Times New Roman" w:hAnsi="Times New Roman" w:cs="Times New Roman"/>
              </w:rPr>
              <w:t>d. Use precise language and domain-specific vocabulary to inform about or explain the</w:t>
            </w:r>
          </w:p>
          <w:p w:rsidR="005841A3" w:rsidRPr="00AB1C66" w:rsidRDefault="005841A3" w:rsidP="00BF0373">
            <w:pPr>
              <w:tabs>
                <w:tab w:val="left" w:pos="1740"/>
              </w:tabs>
              <w:rPr>
                <w:rFonts w:ascii="Times New Roman" w:hAnsi="Times New Roman" w:cs="Times New Roman"/>
              </w:rPr>
            </w:pPr>
            <w:proofErr w:type="gramStart"/>
            <w:r w:rsidRPr="00AB1C66">
              <w:rPr>
                <w:rFonts w:ascii="Times New Roman" w:hAnsi="Times New Roman" w:cs="Times New Roman"/>
              </w:rPr>
              <w:t>topic</w:t>
            </w:r>
            <w:proofErr w:type="gramEnd"/>
            <w:r w:rsidRPr="00AB1C66">
              <w:rPr>
                <w:rFonts w:ascii="Times New Roman" w:hAnsi="Times New Roman" w:cs="Times New Roman"/>
              </w:rPr>
              <w:t>.</w:t>
            </w:r>
            <w:r w:rsidR="00BF0373" w:rsidRPr="00AB1C66">
              <w:rPr>
                <w:rFonts w:ascii="Times New Roman" w:hAnsi="Times New Roman" w:cs="Times New Roman"/>
              </w:rPr>
              <w:tab/>
            </w:r>
          </w:p>
          <w:p w:rsidR="00BF0373" w:rsidRPr="00AB1C66" w:rsidRDefault="00BF0373" w:rsidP="005841A3">
            <w:pPr>
              <w:rPr>
                <w:rFonts w:ascii="Times New Roman" w:hAnsi="Times New Roman" w:cs="Times New Roman"/>
                <w:b/>
              </w:rPr>
            </w:pPr>
          </w:p>
          <w:p w:rsidR="005841A3" w:rsidRPr="00AB1C66" w:rsidRDefault="005841A3" w:rsidP="005841A3">
            <w:pPr>
              <w:rPr>
                <w:rFonts w:ascii="Times New Roman" w:hAnsi="Times New Roman" w:cs="Times New Roman"/>
                <w:b/>
              </w:rPr>
            </w:pPr>
            <w:r w:rsidRPr="00AB1C66">
              <w:rPr>
                <w:rFonts w:ascii="Times New Roman" w:hAnsi="Times New Roman" w:cs="Times New Roman"/>
                <w:b/>
              </w:rPr>
              <w:t>Speaking and Listening:</w:t>
            </w:r>
          </w:p>
          <w:p w:rsidR="005841A3" w:rsidRPr="00AB1C66" w:rsidRDefault="005841A3" w:rsidP="005841A3">
            <w:pPr>
              <w:rPr>
                <w:rFonts w:ascii="Times New Roman" w:hAnsi="Times New Roman" w:cs="Times New Roman"/>
              </w:rPr>
            </w:pPr>
            <w:r w:rsidRPr="00AB1C66">
              <w:rPr>
                <w:rFonts w:ascii="Times New Roman" w:hAnsi="Times New Roman" w:cs="Times New Roman"/>
              </w:rPr>
              <w:t xml:space="preserve">1. Engage effectively in a range of collaborative discussions (one-on-one, in groups, and </w:t>
            </w:r>
            <w:proofErr w:type="spellStart"/>
            <w:r w:rsidRPr="00AB1C66">
              <w:rPr>
                <w:rFonts w:ascii="Times New Roman" w:hAnsi="Times New Roman" w:cs="Times New Roman"/>
              </w:rPr>
              <w:t>teacherled</w:t>
            </w:r>
            <w:proofErr w:type="spellEnd"/>
            <w:r w:rsidRPr="00AB1C66">
              <w:rPr>
                <w:rFonts w:ascii="Times New Roman" w:hAnsi="Times New Roman" w:cs="Times New Roman"/>
              </w:rPr>
              <w:t xml:space="preserve">) with diverse partners on </w:t>
            </w:r>
            <w:r w:rsidRPr="00AB1C66">
              <w:rPr>
                <w:rFonts w:ascii="Times New Roman" w:hAnsi="Times New Roman" w:cs="Times New Roman"/>
                <w:i/>
                <w:iCs/>
              </w:rPr>
              <w:t xml:space="preserve">grade 7 topics, texts, and issues, </w:t>
            </w:r>
            <w:r w:rsidRPr="00AB1C66">
              <w:rPr>
                <w:rFonts w:ascii="Times New Roman" w:hAnsi="Times New Roman" w:cs="Times New Roman"/>
              </w:rPr>
              <w:t>building on others’ ideas and expressing their own clearly.</w:t>
            </w:r>
          </w:p>
          <w:p w:rsidR="005841A3" w:rsidRPr="00AB1C66" w:rsidRDefault="005841A3" w:rsidP="005841A3">
            <w:pPr>
              <w:rPr>
                <w:rFonts w:ascii="Times New Roman" w:hAnsi="Times New Roman" w:cs="Times New Roman"/>
              </w:rPr>
            </w:pPr>
            <w:r w:rsidRPr="00AB1C66">
              <w:rPr>
                <w:rFonts w:ascii="Times New Roman" w:hAnsi="Times New Roman" w:cs="Times New Roman"/>
              </w:rPr>
              <w:t>b. Follow rules for collegial discussions, track progress toward specific goals and deadlines, and define individual roles as needed.</w:t>
            </w:r>
          </w:p>
          <w:p w:rsidR="005841A3" w:rsidRPr="00AB1C66" w:rsidRDefault="005841A3" w:rsidP="005841A3">
            <w:pPr>
              <w:rPr>
                <w:rFonts w:ascii="Times New Roman" w:hAnsi="Times New Roman" w:cs="Times New Roman"/>
              </w:rPr>
            </w:pPr>
            <w:r w:rsidRPr="00AB1C66">
              <w:rPr>
                <w:rFonts w:ascii="Times New Roman" w:hAnsi="Times New Roman" w:cs="Times New Roman"/>
              </w:rPr>
              <w:t>c. Pose questions that elicit elaboration and respond to others’ questions and comments</w:t>
            </w:r>
          </w:p>
          <w:p w:rsidR="005841A3" w:rsidRPr="00AB1C66" w:rsidRDefault="005841A3" w:rsidP="005841A3">
            <w:pPr>
              <w:rPr>
                <w:rFonts w:ascii="Times New Roman" w:hAnsi="Times New Roman" w:cs="Times New Roman"/>
              </w:rPr>
            </w:pPr>
            <w:proofErr w:type="gramStart"/>
            <w:r w:rsidRPr="00AB1C66">
              <w:rPr>
                <w:rFonts w:ascii="Times New Roman" w:hAnsi="Times New Roman" w:cs="Times New Roman"/>
              </w:rPr>
              <w:t>with</w:t>
            </w:r>
            <w:proofErr w:type="gramEnd"/>
            <w:r w:rsidRPr="00AB1C66">
              <w:rPr>
                <w:rFonts w:ascii="Times New Roman" w:hAnsi="Times New Roman" w:cs="Times New Roman"/>
              </w:rPr>
              <w:t xml:space="preserve"> relevant observations and ideas that bring the discussion back on topic as needed.</w:t>
            </w:r>
          </w:p>
          <w:p w:rsidR="005841A3" w:rsidRPr="00AB1C66" w:rsidRDefault="005841A3" w:rsidP="005841A3">
            <w:pPr>
              <w:rPr>
                <w:rFonts w:ascii="Times New Roman" w:hAnsi="Times New Roman" w:cs="Times New Roman"/>
              </w:rPr>
            </w:pPr>
            <w:r w:rsidRPr="00AB1C66">
              <w:rPr>
                <w:rFonts w:ascii="Times New Roman" w:hAnsi="Times New Roman" w:cs="Times New Roman"/>
              </w:rPr>
              <w:t>d. Acknowledge new information expressed by others and, when warranted, modify their own views.</w:t>
            </w:r>
          </w:p>
          <w:p w:rsidR="0000230C" w:rsidRPr="00AB1C66" w:rsidRDefault="0000230C" w:rsidP="005841A3">
            <w:pPr>
              <w:rPr>
                <w:rFonts w:ascii="Times New Roman" w:hAnsi="Times New Roman" w:cs="Times New Roman"/>
                <w:i/>
              </w:rPr>
            </w:pPr>
          </w:p>
        </w:tc>
      </w:tr>
      <w:tr w:rsidR="00DF6CA3" w:rsidRPr="00AB1C66" w:rsidTr="00981019">
        <w:trPr>
          <w:trHeight w:val="5003"/>
        </w:trPr>
        <w:tc>
          <w:tcPr>
            <w:tcW w:w="1316" w:type="dxa"/>
            <w:shd w:val="clear" w:color="auto" w:fill="EEECE1" w:themeFill="background2"/>
          </w:tcPr>
          <w:p w:rsidR="000F0C56" w:rsidRPr="00AB1C66" w:rsidRDefault="00DF6CA3" w:rsidP="00C80BFA">
            <w:pPr>
              <w:rPr>
                <w:rFonts w:ascii="Times New Roman" w:hAnsi="Times New Roman" w:cs="Times New Roman"/>
                <w:b/>
              </w:rPr>
            </w:pPr>
            <w:r w:rsidRPr="00AB1C66">
              <w:rPr>
                <w:rFonts w:ascii="Times New Roman" w:hAnsi="Times New Roman" w:cs="Times New Roman"/>
                <w:b/>
              </w:rPr>
              <w:lastRenderedPageBreak/>
              <w:t>Content Objectives</w:t>
            </w:r>
          </w:p>
          <w:p w:rsidR="00F90E3A" w:rsidRPr="00AB1C66" w:rsidRDefault="00F90E3A" w:rsidP="00C80BFA">
            <w:pPr>
              <w:rPr>
                <w:rFonts w:ascii="Times New Roman" w:hAnsi="Times New Roman" w:cs="Times New Roman"/>
                <w:b/>
              </w:rPr>
            </w:pPr>
          </w:p>
          <w:p w:rsidR="00F90E3A" w:rsidRPr="00AB1C66" w:rsidRDefault="00F90E3A" w:rsidP="00C80BFA">
            <w:pPr>
              <w:rPr>
                <w:rFonts w:ascii="Times New Roman" w:hAnsi="Times New Roman" w:cs="Times New Roman"/>
              </w:rPr>
            </w:pPr>
          </w:p>
        </w:tc>
        <w:tc>
          <w:tcPr>
            <w:tcW w:w="3492" w:type="dxa"/>
          </w:tcPr>
          <w:p w:rsidR="000F0C56" w:rsidRPr="00AB1C66" w:rsidRDefault="000E3068" w:rsidP="00C80BFA">
            <w:pPr>
              <w:rPr>
                <w:rFonts w:ascii="Times New Roman" w:hAnsi="Times New Roman" w:cs="Times New Roman"/>
              </w:rPr>
            </w:pPr>
            <w:r w:rsidRPr="00AB1C66">
              <w:rPr>
                <w:rFonts w:ascii="Times New Roman" w:hAnsi="Times New Roman" w:cs="Times New Roman"/>
              </w:rPr>
              <w:t>Students will:</w:t>
            </w:r>
          </w:p>
          <w:p w:rsidR="00073019" w:rsidRPr="00AB1C66" w:rsidRDefault="00073019" w:rsidP="00073019">
            <w:pPr>
              <w:pStyle w:val="ListParagraph"/>
              <w:rPr>
                <w:rStyle w:val="normal0"/>
                <w:rFonts w:ascii="Times New Roman" w:hAnsi="Times New Roman" w:cs="Times New Roman"/>
              </w:rPr>
            </w:pPr>
          </w:p>
          <w:p w:rsidR="000E3068" w:rsidRPr="00AB1C66" w:rsidRDefault="00C80BFA" w:rsidP="00C80BFA">
            <w:pPr>
              <w:pStyle w:val="ListParagraph"/>
              <w:numPr>
                <w:ilvl w:val="0"/>
                <w:numId w:val="6"/>
              </w:numPr>
              <w:rPr>
                <w:rFonts w:ascii="Times New Roman" w:hAnsi="Times New Roman" w:cs="Times New Roman"/>
              </w:rPr>
            </w:pPr>
            <w:r w:rsidRPr="00AB1C66">
              <w:rPr>
                <w:rStyle w:val="normal0"/>
                <w:rFonts w:ascii="Times New Roman" w:hAnsi="Times New Roman" w:cs="Times New Roman"/>
                <w:color w:val="323232"/>
              </w:rPr>
              <w:t xml:space="preserve">Describe the </w:t>
            </w:r>
            <w:r w:rsidR="008E4D3C" w:rsidRPr="00AB1C66">
              <w:rPr>
                <w:rStyle w:val="normal0"/>
                <w:rFonts w:ascii="Times New Roman" w:hAnsi="Times New Roman" w:cs="Times New Roman"/>
                <w:color w:val="323232"/>
              </w:rPr>
              <w:t>range</w:t>
            </w:r>
            <w:r w:rsidRPr="00AB1C66">
              <w:rPr>
                <w:rStyle w:val="normal0"/>
                <w:rFonts w:ascii="Times New Roman" w:hAnsi="Times New Roman" w:cs="Times New Roman"/>
                <w:color w:val="323232"/>
              </w:rPr>
              <w:t xml:space="preserve"> of violence</w:t>
            </w:r>
          </w:p>
          <w:p w:rsidR="00BF0373" w:rsidRPr="00AB1C66" w:rsidRDefault="00BF0373" w:rsidP="00BF0373">
            <w:pPr>
              <w:pStyle w:val="ListParagraph"/>
              <w:rPr>
                <w:rStyle w:val="normal0"/>
                <w:rFonts w:ascii="Times New Roman" w:hAnsi="Times New Roman" w:cs="Times New Roman"/>
              </w:rPr>
            </w:pPr>
          </w:p>
          <w:p w:rsidR="000E3068" w:rsidRPr="00AB1C66" w:rsidRDefault="00073019" w:rsidP="00073019">
            <w:pPr>
              <w:pStyle w:val="ListParagraph"/>
              <w:numPr>
                <w:ilvl w:val="0"/>
                <w:numId w:val="6"/>
              </w:numPr>
              <w:rPr>
                <w:rFonts w:ascii="Times New Roman" w:hAnsi="Times New Roman" w:cs="Times New Roman"/>
              </w:rPr>
            </w:pPr>
            <w:r w:rsidRPr="00AB1C66">
              <w:rPr>
                <w:rStyle w:val="normal0"/>
                <w:rFonts w:ascii="Times New Roman" w:hAnsi="Times New Roman" w:cs="Times New Roman"/>
                <w:color w:val="323232"/>
              </w:rPr>
              <w:t>Id</w:t>
            </w:r>
            <w:r w:rsidR="00C80BFA" w:rsidRPr="00AB1C66">
              <w:rPr>
                <w:rStyle w:val="normal0"/>
                <w:rFonts w:ascii="Times New Roman" w:hAnsi="Times New Roman" w:cs="Times New Roman"/>
                <w:color w:val="323232"/>
              </w:rPr>
              <w:t>entify ways to personally make a difference in their school</w:t>
            </w:r>
          </w:p>
          <w:p w:rsidR="00BF0373" w:rsidRPr="00AB1C66" w:rsidRDefault="00BF0373" w:rsidP="00BF0373">
            <w:pPr>
              <w:pStyle w:val="ListParagraph"/>
              <w:rPr>
                <w:rStyle w:val="normal0"/>
                <w:rFonts w:ascii="Times New Roman" w:hAnsi="Times New Roman" w:cs="Times New Roman"/>
                <w:color w:val="323232"/>
              </w:rPr>
            </w:pPr>
          </w:p>
          <w:p w:rsidR="000E3068" w:rsidRPr="00AB1C66" w:rsidRDefault="00C80BFA" w:rsidP="00073019">
            <w:pPr>
              <w:pStyle w:val="ListParagraph"/>
              <w:numPr>
                <w:ilvl w:val="0"/>
                <w:numId w:val="6"/>
              </w:numPr>
              <w:rPr>
                <w:rStyle w:val="normal0"/>
                <w:rFonts w:ascii="Times New Roman" w:hAnsi="Times New Roman" w:cs="Times New Roman"/>
                <w:color w:val="323232"/>
              </w:rPr>
            </w:pPr>
            <w:r w:rsidRPr="00AB1C66">
              <w:rPr>
                <w:rStyle w:val="normal0"/>
                <w:rFonts w:ascii="Times New Roman" w:hAnsi="Times New Roman" w:cs="Times New Roman"/>
                <w:color w:val="323232"/>
              </w:rPr>
              <w:t>State and carry out the basics of research and data collection</w:t>
            </w:r>
          </w:p>
          <w:p w:rsidR="00BF0373" w:rsidRPr="00AB1C66" w:rsidRDefault="00BF0373" w:rsidP="00BF0373">
            <w:pPr>
              <w:pStyle w:val="ListParagraph"/>
              <w:rPr>
                <w:rStyle w:val="normal0"/>
                <w:rFonts w:ascii="Times New Roman" w:hAnsi="Times New Roman" w:cs="Times New Roman"/>
                <w:color w:val="323232"/>
              </w:rPr>
            </w:pPr>
          </w:p>
          <w:p w:rsidR="00C80BFA" w:rsidRPr="00AB1C66" w:rsidRDefault="00981019" w:rsidP="00073019">
            <w:pPr>
              <w:pStyle w:val="ListParagraph"/>
              <w:numPr>
                <w:ilvl w:val="0"/>
                <w:numId w:val="6"/>
              </w:numPr>
              <w:rPr>
                <w:rStyle w:val="normal0"/>
                <w:rFonts w:ascii="Times New Roman" w:hAnsi="Times New Roman" w:cs="Times New Roman"/>
                <w:color w:val="323232"/>
              </w:rPr>
            </w:pPr>
            <w:r w:rsidRPr="00AB1C66">
              <w:rPr>
                <w:rStyle w:val="normal0"/>
                <w:rFonts w:ascii="Times New Roman" w:hAnsi="Times New Roman" w:cs="Times New Roman"/>
                <w:color w:val="323232"/>
              </w:rPr>
              <w:t>Draw</w:t>
            </w:r>
            <w:r w:rsidR="00C80BFA" w:rsidRPr="00AB1C66">
              <w:rPr>
                <w:rStyle w:val="normal0"/>
                <w:rFonts w:ascii="Times New Roman" w:hAnsi="Times New Roman" w:cs="Times New Roman"/>
                <w:color w:val="323232"/>
              </w:rPr>
              <w:t xml:space="preserve"> conclusions and summariz</w:t>
            </w:r>
            <w:r w:rsidRPr="00AB1C66">
              <w:rPr>
                <w:rStyle w:val="normal0"/>
                <w:rFonts w:ascii="Times New Roman" w:hAnsi="Times New Roman" w:cs="Times New Roman"/>
                <w:color w:val="323232"/>
              </w:rPr>
              <w:t>e</w:t>
            </w:r>
            <w:r w:rsidR="00C80BFA" w:rsidRPr="00AB1C66">
              <w:rPr>
                <w:rStyle w:val="normal0"/>
                <w:rFonts w:ascii="Times New Roman" w:hAnsi="Times New Roman" w:cs="Times New Roman"/>
                <w:color w:val="323232"/>
              </w:rPr>
              <w:t xml:space="preserve"> concepts</w:t>
            </w:r>
          </w:p>
          <w:p w:rsidR="00BF0373" w:rsidRPr="00AB1C66" w:rsidRDefault="00BF0373" w:rsidP="00BF0373">
            <w:pPr>
              <w:pStyle w:val="ListParagraph"/>
              <w:rPr>
                <w:rStyle w:val="normal0"/>
                <w:rFonts w:ascii="Times New Roman" w:hAnsi="Times New Roman" w:cs="Times New Roman"/>
                <w:i/>
              </w:rPr>
            </w:pPr>
          </w:p>
          <w:p w:rsidR="0000230C" w:rsidRPr="00AB1C66" w:rsidRDefault="00C80BFA" w:rsidP="00073019">
            <w:pPr>
              <w:pStyle w:val="ListParagraph"/>
              <w:numPr>
                <w:ilvl w:val="0"/>
                <w:numId w:val="6"/>
              </w:numPr>
              <w:rPr>
                <w:rFonts w:ascii="Times New Roman" w:hAnsi="Times New Roman" w:cs="Times New Roman"/>
                <w:i/>
              </w:rPr>
            </w:pPr>
            <w:r w:rsidRPr="00AB1C66">
              <w:rPr>
                <w:rStyle w:val="normal0"/>
                <w:rFonts w:ascii="Times New Roman" w:hAnsi="Times New Roman" w:cs="Times New Roman"/>
                <w:color w:val="323232"/>
              </w:rPr>
              <w:t>Participate in group/team activity to solve problems</w:t>
            </w:r>
          </w:p>
        </w:tc>
        <w:tc>
          <w:tcPr>
            <w:tcW w:w="1350" w:type="dxa"/>
            <w:shd w:val="clear" w:color="auto" w:fill="EEECE1" w:themeFill="background2"/>
          </w:tcPr>
          <w:p w:rsidR="000F0C56" w:rsidRPr="00AB1C66" w:rsidRDefault="00DF6CA3" w:rsidP="00C80BFA">
            <w:pPr>
              <w:rPr>
                <w:rFonts w:ascii="Times New Roman" w:hAnsi="Times New Roman" w:cs="Times New Roman"/>
                <w:b/>
              </w:rPr>
            </w:pPr>
            <w:r w:rsidRPr="00AB1C66">
              <w:rPr>
                <w:rFonts w:ascii="Times New Roman" w:hAnsi="Times New Roman" w:cs="Times New Roman"/>
                <w:b/>
              </w:rPr>
              <w:t>Language Objectives</w:t>
            </w:r>
          </w:p>
          <w:p w:rsidR="00F90E3A" w:rsidRPr="00AB1C66" w:rsidRDefault="00F90E3A" w:rsidP="00C80BFA">
            <w:pPr>
              <w:rPr>
                <w:rFonts w:ascii="Times New Roman" w:hAnsi="Times New Roman" w:cs="Times New Roman"/>
                <w:b/>
              </w:rPr>
            </w:pPr>
          </w:p>
          <w:p w:rsidR="00F90E3A" w:rsidRPr="00AB1C66" w:rsidRDefault="00F90E3A" w:rsidP="00C80BFA">
            <w:pPr>
              <w:rPr>
                <w:rFonts w:ascii="Times New Roman" w:hAnsi="Times New Roman" w:cs="Times New Roman"/>
                <w:i/>
              </w:rPr>
            </w:pPr>
          </w:p>
        </w:tc>
        <w:tc>
          <w:tcPr>
            <w:tcW w:w="3418" w:type="dxa"/>
            <w:gridSpan w:val="2"/>
          </w:tcPr>
          <w:p w:rsidR="000F0C56" w:rsidRPr="00AB1C66" w:rsidRDefault="004C556F" w:rsidP="00C80BFA">
            <w:pPr>
              <w:rPr>
                <w:rFonts w:ascii="Times New Roman" w:hAnsi="Times New Roman" w:cs="Times New Roman"/>
              </w:rPr>
            </w:pPr>
            <w:r w:rsidRPr="00AB1C66">
              <w:rPr>
                <w:rFonts w:ascii="Times New Roman" w:hAnsi="Times New Roman" w:cs="Times New Roman"/>
              </w:rPr>
              <w:t>Students will:</w:t>
            </w:r>
          </w:p>
          <w:p w:rsidR="00073019" w:rsidRPr="00AB1C66" w:rsidRDefault="00073019" w:rsidP="00073019">
            <w:pPr>
              <w:pStyle w:val="ListParagraph"/>
              <w:rPr>
                <w:rStyle w:val="normal0"/>
                <w:rFonts w:ascii="Times New Roman" w:hAnsi="Times New Roman" w:cs="Times New Roman"/>
              </w:rPr>
            </w:pPr>
          </w:p>
          <w:p w:rsidR="00E91399" w:rsidRPr="00AB1C66" w:rsidRDefault="00981019" w:rsidP="00981019">
            <w:pPr>
              <w:pStyle w:val="ListParagraph"/>
              <w:numPr>
                <w:ilvl w:val="0"/>
                <w:numId w:val="7"/>
              </w:numPr>
              <w:rPr>
                <w:rStyle w:val="normal0"/>
                <w:rFonts w:ascii="Times New Roman" w:hAnsi="Times New Roman" w:cs="Times New Roman"/>
              </w:rPr>
            </w:pPr>
            <w:r w:rsidRPr="00AB1C66">
              <w:rPr>
                <w:rStyle w:val="normal0"/>
                <w:rFonts w:ascii="Times New Roman" w:hAnsi="Times New Roman" w:cs="Times New Roman"/>
                <w:color w:val="323232"/>
              </w:rPr>
              <w:t>Gathers and uses information for research purposes</w:t>
            </w:r>
          </w:p>
          <w:p w:rsidR="00BF0373" w:rsidRPr="00AB1C66" w:rsidRDefault="00BF0373" w:rsidP="00BF0373">
            <w:pPr>
              <w:rPr>
                <w:rFonts w:ascii="Times New Roman" w:hAnsi="Times New Roman" w:cs="Times New Roman"/>
              </w:rPr>
            </w:pPr>
          </w:p>
          <w:p w:rsidR="00BF0373" w:rsidRPr="00AB1C66" w:rsidRDefault="00BF0373" w:rsidP="00981019">
            <w:pPr>
              <w:pStyle w:val="ListParagraph"/>
              <w:numPr>
                <w:ilvl w:val="0"/>
                <w:numId w:val="7"/>
              </w:numPr>
              <w:rPr>
                <w:rStyle w:val="normal0"/>
                <w:rFonts w:ascii="Times New Roman" w:hAnsi="Times New Roman" w:cs="Times New Roman"/>
              </w:rPr>
            </w:pPr>
            <w:r w:rsidRPr="00AB1C66">
              <w:rPr>
                <w:rStyle w:val="normal0"/>
                <w:rFonts w:ascii="Times New Roman" w:hAnsi="Times New Roman" w:cs="Times New Roman"/>
              </w:rPr>
              <w:t>Listen to classmates’ opinions without interrupting</w:t>
            </w:r>
          </w:p>
          <w:p w:rsidR="00BF0373" w:rsidRPr="00AB1C66" w:rsidRDefault="00BF0373" w:rsidP="00BF0373">
            <w:pPr>
              <w:rPr>
                <w:rStyle w:val="normal0"/>
                <w:rFonts w:ascii="Times New Roman" w:hAnsi="Times New Roman" w:cs="Times New Roman"/>
              </w:rPr>
            </w:pPr>
          </w:p>
          <w:p w:rsidR="00BF0373" w:rsidRPr="00AB1C66" w:rsidRDefault="00BF0373" w:rsidP="00BF0373">
            <w:pPr>
              <w:pStyle w:val="ListParagraph"/>
              <w:numPr>
                <w:ilvl w:val="0"/>
                <w:numId w:val="7"/>
              </w:numPr>
              <w:rPr>
                <w:rStyle w:val="normal0"/>
                <w:rFonts w:ascii="Times New Roman" w:hAnsi="Times New Roman" w:cs="Times New Roman"/>
              </w:rPr>
            </w:pPr>
            <w:r w:rsidRPr="00AB1C66">
              <w:rPr>
                <w:rStyle w:val="normal0"/>
                <w:rFonts w:ascii="Times New Roman" w:hAnsi="Times New Roman" w:cs="Times New Roman"/>
              </w:rPr>
              <w:t>Speak clearly and address the class appropriately</w:t>
            </w:r>
          </w:p>
          <w:tbl>
            <w:tblPr>
              <w:tblpPr w:leftFromText="180" w:rightFromText="180" w:vertAnchor="text" w:horzAnchor="margin" w:tblpY="3609"/>
              <w:tblOverlap w:val="never"/>
              <w:tblW w:w="3338" w:type="dxa"/>
              <w:tblCellMar>
                <w:top w:w="15" w:type="dxa"/>
                <w:left w:w="15" w:type="dxa"/>
                <w:bottom w:w="15" w:type="dxa"/>
                <w:right w:w="15" w:type="dxa"/>
              </w:tblCellMar>
              <w:tblLook w:val="04A0"/>
            </w:tblPr>
            <w:tblGrid>
              <w:gridCol w:w="1669"/>
              <w:gridCol w:w="1669"/>
            </w:tblGrid>
            <w:tr w:rsidR="00981019" w:rsidRPr="00AB1C66" w:rsidTr="005841A3">
              <w:tc>
                <w:tcPr>
                  <w:tcW w:w="0" w:type="auto"/>
                  <w:tcMar>
                    <w:top w:w="0" w:type="dxa"/>
                    <w:left w:w="90" w:type="dxa"/>
                    <w:bottom w:w="90" w:type="dxa"/>
                    <w:right w:w="60" w:type="dxa"/>
                  </w:tcMar>
                  <w:hideMark/>
                </w:tcPr>
                <w:p w:rsidR="00981019" w:rsidRPr="00AB1C66" w:rsidRDefault="00981019" w:rsidP="00981019">
                  <w:pPr>
                    <w:spacing w:after="195"/>
                    <w:rPr>
                      <w:rFonts w:ascii="Times New Roman" w:hAnsi="Times New Roman" w:cs="Times New Roman"/>
                      <w:color w:val="323232"/>
                    </w:rPr>
                  </w:pPr>
                </w:p>
              </w:tc>
              <w:tc>
                <w:tcPr>
                  <w:tcW w:w="0" w:type="auto"/>
                  <w:tcMar>
                    <w:top w:w="0" w:type="dxa"/>
                    <w:left w:w="90" w:type="dxa"/>
                    <w:bottom w:w="90" w:type="dxa"/>
                    <w:right w:w="60" w:type="dxa"/>
                  </w:tcMar>
                  <w:vAlign w:val="center"/>
                  <w:hideMark/>
                </w:tcPr>
                <w:p w:rsidR="00981019" w:rsidRPr="00AB1C66" w:rsidRDefault="00981019" w:rsidP="00981019">
                  <w:pPr>
                    <w:spacing w:after="195"/>
                    <w:rPr>
                      <w:rFonts w:ascii="Times New Roman" w:hAnsi="Times New Roman" w:cs="Times New Roman"/>
                      <w:color w:val="323232"/>
                    </w:rPr>
                  </w:pPr>
                </w:p>
              </w:tc>
            </w:tr>
            <w:tr w:rsidR="00981019" w:rsidRPr="00AB1C66" w:rsidTr="005841A3">
              <w:tc>
                <w:tcPr>
                  <w:tcW w:w="0" w:type="auto"/>
                  <w:tcMar>
                    <w:top w:w="0" w:type="dxa"/>
                    <w:left w:w="90" w:type="dxa"/>
                    <w:bottom w:w="90" w:type="dxa"/>
                    <w:right w:w="60" w:type="dxa"/>
                  </w:tcMar>
                  <w:hideMark/>
                </w:tcPr>
                <w:p w:rsidR="00981019" w:rsidRPr="00AB1C66" w:rsidRDefault="00981019" w:rsidP="00981019">
                  <w:pPr>
                    <w:spacing w:after="195"/>
                    <w:rPr>
                      <w:rFonts w:ascii="Times New Roman" w:hAnsi="Times New Roman" w:cs="Times New Roman"/>
                      <w:color w:val="323232"/>
                    </w:rPr>
                  </w:pPr>
                </w:p>
              </w:tc>
              <w:tc>
                <w:tcPr>
                  <w:tcW w:w="0" w:type="auto"/>
                  <w:tcMar>
                    <w:top w:w="0" w:type="dxa"/>
                    <w:left w:w="90" w:type="dxa"/>
                    <w:bottom w:w="90" w:type="dxa"/>
                    <w:right w:w="60" w:type="dxa"/>
                  </w:tcMar>
                  <w:vAlign w:val="center"/>
                  <w:hideMark/>
                </w:tcPr>
                <w:p w:rsidR="00981019" w:rsidRPr="00AB1C66" w:rsidRDefault="00981019" w:rsidP="00981019">
                  <w:pPr>
                    <w:spacing w:after="195"/>
                    <w:rPr>
                      <w:rFonts w:ascii="Times New Roman" w:hAnsi="Times New Roman" w:cs="Times New Roman"/>
                      <w:color w:val="323232"/>
                    </w:rPr>
                  </w:pPr>
                </w:p>
              </w:tc>
            </w:tr>
            <w:tr w:rsidR="00981019" w:rsidRPr="00AB1C66" w:rsidTr="005841A3">
              <w:tc>
                <w:tcPr>
                  <w:tcW w:w="0" w:type="auto"/>
                  <w:tcMar>
                    <w:top w:w="0" w:type="dxa"/>
                    <w:left w:w="90" w:type="dxa"/>
                    <w:bottom w:w="90" w:type="dxa"/>
                    <w:right w:w="60" w:type="dxa"/>
                  </w:tcMar>
                  <w:hideMark/>
                </w:tcPr>
                <w:p w:rsidR="00981019" w:rsidRPr="00AB1C66" w:rsidRDefault="00981019" w:rsidP="00981019">
                  <w:pPr>
                    <w:spacing w:after="195"/>
                    <w:rPr>
                      <w:rFonts w:ascii="Times New Roman" w:hAnsi="Times New Roman" w:cs="Times New Roman"/>
                      <w:color w:val="323232"/>
                    </w:rPr>
                  </w:pPr>
                </w:p>
              </w:tc>
              <w:tc>
                <w:tcPr>
                  <w:tcW w:w="0" w:type="auto"/>
                  <w:tcMar>
                    <w:top w:w="0" w:type="dxa"/>
                    <w:left w:w="90" w:type="dxa"/>
                    <w:bottom w:w="90" w:type="dxa"/>
                    <w:right w:w="60" w:type="dxa"/>
                  </w:tcMar>
                  <w:vAlign w:val="center"/>
                  <w:hideMark/>
                </w:tcPr>
                <w:p w:rsidR="00981019" w:rsidRPr="00AB1C66" w:rsidRDefault="00981019" w:rsidP="00981019">
                  <w:pPr>
                    <w:spacing w:after="195"/>
                    <w:rPr>
                      <w:rFonts w:ascii="Times New Roman" w:hAnsi="Times New Roman" w:cs="Times New Roman"/>
                      <w:color w:val="323232"/>
                    </w:rPr>
                  </w:pPr>
                </w:p>
              </w:tc>
            </w:tr>
            <w:tr w:rsidR="00981019" w:rsidRPr="00AB1C66" w:rsidTr="005841A3">
              <w:tc>
                <w:tcPr>
                  <w:tcW w:w="0" w:type="auto"/>
                  <w:tcMar>
                    <w:top w:w="0" w:type="dxa"/>
                    <w:left w:w="90" w:type="dxa"/>
                    <w:bottom w:w="90" w:type="dxa"/>
                    <w:right w:w="60" w:type="dxa"/>
                  </w:tcMar>
                  <w:hideMark/>
                </w:tcPr>
                <w:p w:rsidR="00981019" w:rsidRPr="00AB1C66" w:rsidRDefault="00981019" w:rsidP="00981019">
                  <w:pPr>
                    <w:spacing w:after="195"/>
                    <w:rPr>
                      <w:rFonts w:ascii="Times New Roman" w:hAnsi="Times New Roman" w:cs="Times New Roman"/>
                      <w:color w:val="323232"/>
                    </w:rPr>
                  </w:pPr>
                </w:p>
              </w:tc>
              <w:tc>
                <w:tcPr>
                  <w:tcW w:w="0" w:type="auto"/>
                  <w:tcMar>
                    <w:top w:w="0" w:type="dxa"/>
                    <w:left w:w="90" w:type="dxa"/>
                    <w:bottom w:w="90" w:type="dxa"/>
                    <w:right w:w="60" w:type="dxa"/>
                  </w:tcMar>
                  <w:vAlign w:val="center"/>
                  <w:hideMark/>
                </w:tcPr>
                <w:p w:rsidR="00981019" w:rsidRPr="00AB1C66" w:rsidRDefault="00981019" w:rsidP="00981019">
                  <w:pPr>
                    <w:spacing w:after="195"/>
                    <w:rPr>
                      <w:rFonts w:ascii="Times New Roman" w:hAnsi="Times New Roman" w:cs="Times New Roman"/>
                      <w:color w:val="323232"/>
                    </w:rPr>
                  </w:pPr>
                </w:p>
              </w:tc>
            </w:tr>
            <w:tr w:rsidR="00981019" w:rsidRPr="00AB1C66" w:rsidTr="005841A3">
              <w:tc>
                <w:tcPr>
                  <w:tcW w:w="0" w:type="auto"/>
                  <w:tcMar>
                    <w:top w:w="0" w:type="dxa"/>
                    <w:left w:w="90" w:type="dxa"/>
                    <w:bottom w:w="90" w:type="dxa"/>
                    <w:right w:w="60" w:type="dxa"/>
                  </w:tcMar>
                  <w:hideMark/>
                </w:tcPr>
                <w:p w:rsidR="00981019" w:rsidRPr="00AB1C66" w:rsidRDefault="00981019" w:rsidP="00981019">
                  <w:pPr>
                    <w:spacing w:after="195"/>
                    <w:rPr>
                      <w:rFonts w:ascii="Times New Roman" w:hAnsi="Times New Roman" w:cs="Times New Roman"/>
                      <w:color w:val="323232"/>
                    </w:rPr>
                  </w:pPr>
                </w:p>
              </w:tc>
              <w:tc>
                <w:tcPr>
                  <w:tcW w:w="0" w:type="auto"/>
                  <w:tcMar>
                    <w:top w:w="0" w:type="dxa"/>
                    <w:left w:w="90" w:type="dxa"/>
                    <w:bottom w:w="90" w:type="dxa"/>
                    <w:right w:w="60" w:type="dxa"/>
                  </w:tcMar>
                  <w:vAlign w:val="center"/>
                  <w:hideMark/>
                </w:tcPr>
                <w:p w:rsidR="00981019" w:rsidRPr="00AB1C66" w:rsidRDefault="00981019" w:rsidP="00981019">
                  <w:pPr>
                    <w:spacing w:after="195"/>
                    <w:rPr>
                      <w:rFonts w:ascii="Times New Roman" w:hAnsi="Times New Roman" w:cs="Times New Roman"/>
                      <w:color w:val="323232"/>
                    </w:rPr>
                  </w:pPr>
                </w:p>
              </w:tc>
            </w:tr>
            <w:tr w:rsidR="00981019" w:rsidRPr="00AB1C66" w:rsidTr="005841A3">
              <w:tc>
                <w:tcPr>
                  <w:tcW w:w="0" w:type="auto"/>
                  <w:tcMar>
                    <w:top w:w="0" w:type="dxa"/>
                    <w:left w:w="90" w:type="dxa"/>
                    <w:bottom w:w="90" w:type="dxa"/>
                    <w:right w:w="60" w:type="dxa"/>
                  </w:tcMar>
                  <w:hideMark/>
                </w:tcPr>
                <w:p w:rsidR="00981019" w:rsidRPr="00AB1C66" w:rsidRDefault="00981019" w:rsidP="00981019">
                  <w:pPr>
                    <w:spacing w:after="195"/>
                    <w:rPr>
                      <w:rFonts w:ascii="Times New Roman" w:hAnsi="Times New Roman" w:cs="Times New Roman"/>
                      <w:color w:val="323232"/>
                    </w:rPr>
                  </w:pPr>
                </w:p>
              </w:tc>
              <w:tc>
                <w:tcPr>
                  <w:tcW w:w="0" w:type="auto"/>
                  <w:tcMar>
                    <w:top w:w="0" w:type="dxa"/>
                    <w:left w:w="90" w:type="dxa"/>
                    <w:bottom w:w="90" w:type="dxa"/>
                    <w:right w:w="60" w:type="dxa"/>
                  </w:tcMar>
                  <w:vAlign w:val="center"/>
                  <w:hideMark/>
                </w:tcPr>
                <w:p w:rsidR="00981019" w:rsidRPr="00AB1C66" w:rsidRDefault="00981019" w:rsidP="00981019">
                  <w:pPr>
                    <w:spacing w:after="195"/>
                    <w:rPr>
                      <w:rFonts w:ascii="Times New Roman" w:hAnsi="Times New Roman" w:cs="Times New Roman"/>
                      <w:color w:val="323232"/>
                    </w:rPr>
                  </w:pPr>
                </w:p>
              </w:tc>
            </w:tr>
            <w:tr w:rsidR="00981019" w:rsidRPr="00AB1C66" w:rsidTr="005841A3">
              <w:tc>
                <w:tcPr>
                  <w:tcW w:w="0" w:type="auto"/>
                  <w:tcMar>
                    <w:top w:w="0" w:type="dxa"/>
                    <w:left w:w="90" w:type="dxa"/>
                    <w:bottom w:w="90" w:type="dxa"/>
                    <w:right w:w="60" w:type="dxa"/>
                  </w:tcMar>
                  <w:hideMark/>
                </w:tcPr>
                <w:p w:rsidR="00981019" w:rsidRPr="00AB1C66" w:rsidRDefault="00981019" w:rsidP="00981019">
                  <w:pPr>
                    <w:spacing w:after="195"/>
                    <w:rPr>
                      <w:rFonts w:ascii="Times New Roman" w:hAnsi="Times New Roman" w:cs="Times New Roman"/>
                      <w:color w:val="323232"/>
                    </w:rPr>
                  </w:pPr>
                </w:p>
              </w:tc>
              <w:tc>
                <w:tcPr>
                  <w:tcW w:w="0" w:type="auto"/>
                  <w:tcMar>
                    <w:top w:w="0" w:type="dxa"/>
                    <w:left w:w="90" w:type="dxa"/>
                    <w:bottom w:w="90" w:type="dxa"/>
                    <w:right w:w="60" w:type="dxa"/>
                  </w:tcMar>
                  <w:vAlign w:val="center"/>
                  <w:hideMark/>
                </w:tcPr>
                <w:p w:rsidR="00981019" w:rsidRPr="00AB1C66" w:rsidRDefault="00981019" w:rsidP="00981019">
                  <w:pPr>
                    <w:spacing w:after="195"/>
                    <w:rPr>
                      <w:rFonts w:ascii="Times New Roman" w:hAnsi="Times New Roman" w:cs="Times New Roman"/>
                      <w:color w:val="323232"/>
                    </w:rPr>
                  </w:pPr>
                </w:p>
              </w:tc>
            </w:tr>
            <w:tr w:rsidR="00981019" w:rsidRPr="00AB1C66" w:rsidTr="005841A3">
              <w:tc>
                <w:tcPr>
                  <w:tcW w:w="0" w:type="auto"/>
                  <w:tcMar>
                    <w:top w:w="0" w:type="dxa"/>
                    <w:left w:w="90" w:type="dxa"/>
                    <w:bottom w:w="90" w:type="dxa"/>
                    <w:right w:w="60" w:type="dxa"/>
                  </w:tcMar>
                  <w:hideMark/>
                </w:tcPr>
                <w:p w:rsidR="00981019" w:rsidRPr="00AB1C66" w:rsidRDefault="00981019" w:rsidP="00981019">
                  <w:pPr>
                    <w:spacing w:after="195"/>
                    <w:rPr>
                      <w:rFonts w:ascii="Times New Roman" w:hAnsi="Times New Roman" w:cs="Times New Roman"/>
                      <w:color w:val="323232"/>
                    </w:rPr>
                  </w:pPr>
                </w:p>
              </w:tc>
              <w:tc>
                <w:tcPr>
                  <w:tcW w:w="0" w:type="auto"/>
                  <w:tcMar>
                    <w:top w:w="0" w:type="dxa"/>
                    <w:left w:w="90" w:type="dxa"/>
                    <w:bottom w:w="90" w:type="dxa"/>
                    <w:right w:w="60" w:type="dxa"/>
                  </w:tcMar>
                  <w:vAlign w:val="center"/>
                  <w:hideMark/>
                </w:tcPr>
                <w:p w:rsidR="00981019" w:rsidRPr="00AB1C66" w:rsidRDefault="00981019" w:rsidP="00981019">
                  <w:pPr>
                    <w:spacing w:after="195"/>
                    <w:rPr>
                      <w:rFonts w:ascii="Times New Roman" w:hAnsi="Times New Roman" w:cs="Times New Roman"/>
                      <w:color w:val="323232"/>
                    </w:rPr>
                  </w:pPr>
                </w:p>
              </w:tc>
            </w:tr>
          </w:tbl>
          <w:p w:rsidR="00981019" w:rsidRPr="00AB1C66" w:rsidRDefault="00981019" w:rsidP="00981019">
            <w:pPr>
              <w:pStyle w:val="ListParagraph"/>
              <w:rPr>
                <w:rFonts w:ascii="Times New Roman" w:hAnsi="Times New Roman" w:cs="Times New Roman"/>
              </w:rPr>
            </w:pPr>
          </w:p>
        </w:tc>
      </w:tr>
      <w:tr w:rsidR="00DF6CA3" w:rsidRPr="00AB1C66" w:rsidTr="00981019">
        <w:tc>
          <w:tcPr>
            <w:tcW w:w="1316" w:type="dxa"/>
            <w:shd w:val="clear" w:color="auto" w:fill="EEECE1" w:themeFill="background2"/>
          </w:tcPr>
          <w:p w:rsidR="000F0C56" w:rsidRPr="00AB1C66" w:rsidRDefault="00DF6CA3" w:rsidP="00C80BFA">
            <w:pPr>
              <w:rPr>
                <w:rFonts w:ascii="Times New Roman" w:hAnsi="Times New Roman" w:cs="Times New Roman"/>
                <w:b/>
              </w:rPr>
            </w:pPr>
            <w:r w:rsidRPr="00AB1C66">
              <w:rPr>
                <w:rFonts w:ascii="Times New Roman" w:hAnsi="Times New Roman" w:cs="Times New Roman"/>
                <w:b/>
              </w:rPr>
              <w:t>Key Vocabulary</w:t>
            </w:r>
          </w:p>
          <w:p w:rsidR="00DF6CA3" w:rsidRPr="00AB1C66" w:rsidRDefault="00DF6CA3" w:rsidP="00C80BFA">
            <w:pPr>
              <w:rPr>
                <w:rFonts w:ascii="Times New Roman" w:hAnsi="Times New Roman" w:cs="Times New Roman"/>
                <w:b/>
              </w:rPr>
            </w:pPr>
          </w:p>
        </w:tc>
        <w:tc>
          <w:tcPr>
            <w:tcW w:w="3492" w:type="dxa"/>
          </w:tcPr>
          <w:p w:rsidR="0089634A" w:rsidRPr="00AB1C66" w:rsidRDefault="0089634A" w:rsidP="00C80BFA">
            <w:pPr>
              <w:rPr>
                <w:rFonts w:ascii="Times New Roman" w:hAnsi="Times New Roman" w:cs="Times New Roman"/>
              </w:rPr>
            </w:pPr>
            <w:r w:rsidRPr="00AB1C66">
              <w:rPr>
                <w:rFonts w:ascii="Times New Roman" w:hAnsi="Times New Roman" w:cs="Times New Roman"/>
                <w:u w:val="single"/>
              </w:rPr>
              <w:t>Content</w:t>
            </w:r>
            <w:r w:rsidRPr="00AB1C66">
              <w:rPr>
                <w:rFonts w:ascii="Times New Roman" w:hAnsi="Times New Roman" w:cs="Times New Roman"/>
              </w:rPr>
              <w:t xml:space="preserve"> –</w:t>
            </w:r>
          </w:p>
          <w:p w:rsidR="008E4D3C" w:rsidRPr="00AB1C66" w:rsidRDefault="008E4D3C" w:rsidP="00C80BFA">
            <w:pPr>
              <w:rPr>
                <w:rFonts w:ascii="Times New Roman" w:hAnsi="Times New Roman" w:cs="Times New Roman"/>
              </w:rPr>
            </w:pPr>
            <w:r w:rsidRPr="00AB1C66">
              <w:rPr>
                <w:rFonts w:ascii="Times New Roman" w:hAnsi="Times New Roman" w:cs="Times New Roman"/>
              </w:rPr>
              <w:t xml:space="preserve">bullying, empathy, </w:t>
            </w:r>
            <w:r w:rsidR="00981019" w:rsidRPr="00AB1C66">
              <w:rPr>
                <w:rFonts w:ascii="Times New Roman" w:hAnsi="Times New Roman" w:cs="Times New Roman"/>
              </w:rPr>
              <w:t>alternative, victim, taunting, relentless, ridicule, ethics, intervention, influence</w:t>
            </w:r>
          </w:p>
          <w:p w:rsidR="0000230C" w:rsidRPr="00AB1C66" w:rsidRDefault="0000230C" w:rsidP="00C80BFA">
            <w:pPr>
              <w:rPr>
                <w:rFonts w:ascii="Times New Roman" w:hAnsi="Times New Roman" w:cs="Times New Roman"/>
              </w:rPr>
            </w:pPr>
          </w:p>
          <w:p w:rsidR="0089634A" w:rsidRPr="00AB1C66" w:rsidRDefault="0089634A" w:rsidP="00C80BFA">
            <w:pPr>
              <w:rPr>
                <w:rFonts w:ascii="Times New Roman" w:hAnsi="Times New Roman" w:cs="Times New Roman"/>
                <w:i/>
              </w:rPr>
            </w:pPr>
            <w:r w:rsidRPr="00AB1C66">
              <w:rPr>
                <w:rFonts w:ascii="Times New Roman" w:hAnsi="Times New Roman" w:cs="Times New Roman"/>
                <w:u w:val="single"/>
              </w:rPr>
              <w:t>Functional</w:t>
            </w:r>
            <w:r w:rsidRPr="00AB1C66">
              <w:rPr>
                <w:rFonts w:ascii="Times New Roman" w:hAnsi="Times New Roman" w:cs="Times New Roman"/>
              </w:rPr>
              <w:t xml:space="preserve"> –</w:t>
            </w:r>
          </w:p>
          <w:p w:rsidR="0000230C" w:rsidRPr="00AB1C66" w:rsidRDefault="0000230C" w:rsidP="00C80BFA">
            <w:pPr>
              <w:rPr>
                <w:rFonts w:ascii="Times New Roman" w:hAnsi="Times New Roman" w:cs="Times New Roman"/>
                <w:i/>
              </w:rPr>
            </w:pPr>
          </w:p>
        </w:tc>
        <w:tc>
          <w:tcPr>
            <w:tcW w:w="1350" w:type="dxa"/>
            <w:shd w:val="clear" w:color="auto" w:fill="EEECE1" w:themeFill="background2"/>
          </w:tcPr>
          <w:p w:rsidR="000F0C56" w:rsidRPr="00AB1C66" w:rsidRDefault="00DF6CA3" w:rsidP="00F5647F">
            <w:pPr>
              <w:rPr>
                <w:rFonts w:ascii="Times New Roman" w:hAnsi="Times New Roman" w:cs="Times New Roman"/>
                <w:b/>
              </w:rPr>
            </w:pPr>
            <w:r w:rsidRPr="00AB1C66">
              <w:rPr>
                <w:rFonts w:ascii="Times New Roman" w:hAnsi="Times New Roman" w:cs="Times New Roman"/>
                <w:b/>
              </w:rPr>
              <w:t>Materials</w:t>
            </w:r>
            <w:r w:rsidR="00F02CA6" w:rsidRPr="00AB1C66">
              <w:rPr>
                <w:rFonts w:ascii="Times New Roman" w:hAnsi="Times New Roman" w:cs="Times New Roman"/>
                <w:b/>
              </w:rPr>
              <w:t>, Technology Needs</w:t>
            </w:r>
          </w:p>
        </w:tc>
        <w:tc>
          <w:tcPr>
            <w:tcW w:w="3418" w:type="dxa"/>
            <w:gridSpan w:val="2"/>
          </w:tcPr>
          <w:p w:rsidR="00F02CA6" w:rsidRPr="00AB1C66" w:rsidRDefault="00F02CA6" w:rsidP="00C80BFA">
            <w:pPr>
              <w:rPr>
                <w:rFonts w:ascii="Times New Roman" w:hAnsi="Times New Roman" w:cs="Times New Roman"/>
                <w:i/>
              </w:rPr>
            </w:pPr>
          </w:p>
          <w:p w:rsidR="00981019" w:rsidRPr="00AB1C66" w:rsidRDefault="00981019" w:rsidP="00981019">
            <w:pPr>
              <w:pStyle w:val="ListParagraph"/>
              <w:numPr>
                <w:ilvl w:val="0"/>
                <w:numId w:val="7"/>
              </w:numPr>
              <w:rPr>
                <w:rFonts w:ascii="Times New Roman" w:hAnsi="Times New Roman" w:cs="Times New Roman"/>
              </w:rPr>
            </w:pPr>
            <w:r w:rsidRPr="00AB1C66">
              <w:rPr>
                <w:rFonts w:ascii="Times New Roman" w:hAnsi="Times New Roman" w:cs="Times New Roman"/>
              </w:rPr>
              <w:t>Paper</w:t>
            </w:r>
          </w:p>
          <w:p w:rsidR="00981019" w:rsidRPr="00AB1C66" w:rsidRDefault="00981019" w:rsidP="00981019">
            <w:pPr>
              <w:pStyle w:val="ListParagraph"/>
              <w:numPr>
                <w:ilvl w:val="0"/>
                <w:numId w:val="7"/>
              </w:numPr>
              <w:rPr>
                <w:rFonts w:ascii="Times New Roman" w:hAnsi="Times New Roman" w:cs="Times New Roman"/>
              </w:rPr>
            </w:pPr>
            <w:r w:rsidRPr="00AB1C66">
              <w:rPr>
                <w:rFonts w:ascii="Times New Roman" w:hAnsi="Times New Roman" w:cs="Times New Roman"/>
              </w:rPr>
              <w:t>Large bulletin board paper</w:t>
            </w:r>
          </w:p>
          <w:p w:rsidR="00981019" w:rsidRPr="00AB1C66" w:rsidRDefault="00981019" w:rsidP="00981019">
            <w:pPr>
              <w:pStyle w:val="ListParagraph"/>
              <w:numPr>
                <w:ilvl w:val="0"/>
                <w:numId w:val="7"/>
              </w:numPr>
              <w:rPr>
                <w:rFonts w:ascii="Times New Roman" w:hAnsi="Times New Roman" w:cs="Times New Roman"/>
              </w:rPr>
            </w:pPr>
            <w:r w:rsidRPr="00AB1C66">
              <w:rPr>
                <w:rFonts w:ascii="Times New Roman" w:hAnsi="Times New Roman" w:cs="Times New Roman"/>
              </w:rPr>
              <w:t>Pencils/pens</w:t>
            </w:r>
          </w:p>
          <w:p w:rsidR="00981019" w:rsidRPr="00AB1C66" w:rsidRDefault="00981019" w:rsidP="00981019">
            <w:pPr>
              <w:pStyle w:val="ListParagraph"/>
              <w:numPr>
                <w:ilvl w:val="0"/>
                <w:numId w:val="7"/>
              </w:numPr>
              <w:rPr>
                <w:rFonts w:ascii="Times New Roman" w:hAnsi="Times New Roman" w:cs="Times New Roman"/>
              </w:rPr>
            </w:pPr>
            <w:r w:rsidRPr="00AB1C66">
              <w:rPr>
                <w:rFonts w:ascii="Times New Roman" w:hAnsi="Times New Roman" w:cs="Times New Roman"/>
              </w:rPr>
              <w:t>Overhead</w:t>
            </w:r>
          </w:p>
          <w:p w:rsidR="00981019" w:rsidRPr="00AB1C66" w:rsidRDefault="00981019" w:rsidP="00981019">
            <w:pPr>
              <w:pStyle w:val="ListParagraph"/>
              <w:numPr>
                <w:ilvl w:val="0"/>
                <w:numId w:val="7"/>
              </w:numPr>
              <w:rPr>
                <w:rFonts w:ascii="Times New Roman" w:hAnsi="Times New Roman" w:cs="Times New Roman"/>
              </w:rPr>
            </w:pPr>
            <w:r w:rsidRPr="00AB1C66">
              <w:rPr>
                <w:rFonts w:ascii="Times New Roman" w:hAnsi="Times New Roman" w:cs="Times New Roman"/>
              </w:rPr>
              <w:t>Markers</w:t>
            </w:r>
          </w:p>
          <w:p w:rsidR="00981019" w:rsidRPr="00AB1C66" w:rsidRDefault="00073019" w:rsidP="00981019">
            <w:pPr>
              <w:pStyle w:val="ListParagraph"/>
              <w:numPr>
                <w:ilvl w:val="0"/>
                <w:numId w:val="7"/>
              </w:numPr>
              <w:rPr>
                <w:rFonts w:ascii="Times New Roman" w:hAnsi="Times New Roman" w:cs="Times New Roman"/>
              </w:rPr>
            </w:pPr>
            <w:r w:rsidRPr="00AB1C66">
              <w:rPr>
                <w:rFonts w:ascii="Times New Roman" w:hAnsi="Times New Roman" w:cs="Times New Roman"/>
              </w:rPr>
              <w:t>Handout: survey on bullying and violence</w:t>
            </w:r>
          </w:p>
          <w:p w:rsidR="00073019" w:rsidRPr="00AB1C66" w:rsidRDefault="00073019" w:rsidP="00981019">
            <w:pPr>
              <w:pStyle w:val="ListParagraph"/>
              <w:numPr>
                <w:ilvl w:val="0"/>
                <w:numId w:val="7"/>
              </w:numPr>
              <w:rPr>
                <w:rFonts w:ascii="Times New Roman" w:hAnsi="Times New Roman" w:cs="Times New Roman"/>
              </w:rPr>
            </w:pPr>
            <w:r w:rsidRPr="00AB1C66">
              <w:rPr>
                <w:rFonts w:ascii="Times New Roman" w:hAnsi="Times New Roman" w:cs="Times New Roman"/>
              </w:rPr>
              <w:t>Handout: Reality matters, cruel school facts</w:t>
            </w:r>
          </w:p>
          <w:p w:rsidR="00073019" w:rsidRPr="00AB1C66" w:rsidRDefault="00073019" w:rsidP="00981019">
            <w:pPr>
              <w:pStyle w:val="ListParagraph"/>
              <w:numPr>
                <w:ilvl w:val="0"/>
                <w:numId w:val="7"/>
              </w:numPr>
              <w:rPr>
                <w:rFonts w:ascii="Times New Roman" w:hAnsi="Times New Roman" w:cs="Times New Roman"/>
              </w:rPr>
            </w:pPr>
            <w:r w:rsidRPr="00AB1C66">
              <w:rPr>
                <w:rFonts w:ascii="Times New Roman" w:hAnsi="Times New Roman" w:cs="Times New Roman"/>
              </w:rPr>
              <w:t>Handout: Continuum of violence</w:t>
            </w:r>
          </w:p>
        </w:tc>
      </w:tr>
      <w:tr w:rsidR="00C868C0" w:rsidRPr="00AB1C66" w:rsidTr="00981019">
        <w:tc>
          <w:tcPr>
            <w:tcW w:w="1316" w:type="dxa"/>
            <w:shd w:val="clear" w:color="auto" w:fill="EEECE1" w:themeFill="background2"/>
          </w:tcPr>
          <w:p w:rsidR="00C868C0" w:rsidRPr="00AB1C66" w:rsidRDefault="00C868C0" w:rsidP="00C80BFA">
            <w:pPr>
              <w:rPr>
                <w:rFonts w:ascii="Times New Roman" w:hAnsi="Times New Roman" w:cs="Times New Roman"/>
                <w:b/>
              </w:rPr>
            </w:pPr>
            <w:r w:rsidRPr="00AB1C66">
              <w:rPr>
                <w:rFonts w:ascii="Times New Roman" w:hAnsi="Times New Roman" w:cs="Times New Roman"/>
                <w:b/>
              </w:rPr>
              <w:lastRenderedPageBreak/>
              <w:t>Higher Order</w:t>
            </w:r>
            <w:r w:rsidR="00EE3F72" w:rsidRPr="00AB1C66">
              <w:rPr>
                <w:rFonts w:ascii="Times New Roman" w:hAnsi="Times New Roman" w:cs="Times New Roman"/>
                <w:b/>
              </w:rPr>
              <w:t xml:space="preserve"> /</w:t>
            </w:r>
            <w:r w:rsidRPr="00AB1C66">
              <w:rPr>
                <w:rFonts w:ascii="Times New Roman" w:hAnsi="Times New Roman" w:cs="Times New Roman"/>
                <w:b/>
              </w:rPr>
              <w:t xml:space="preserve"> Essential Questions</w:t>
            </w:r>
          </w:p>
        </w:tc>
        <w:tc>
          <w:tcPr>
            <w:tcW w:w="8260" w:type="dxa"/>
            <w:gridSpan w:val="4"/>
          </w:tcPr>
          <w:tbl>
            <w:tblPr>
              <w:tblpPr w:leftFromText="180" w:rightFromText="180" w:horzAnchor="margin" w:tblpY="495"/>
              <w:tblOverlap w:val="never"/>
              <w:tblW w:w="0" w:type="auto"/>
              <w:tblCellMar>
                <w:top w:w="15" w:type="dxa"/>
                <w:left w:w="15" w:type="dxa"/>
                <w:bottom w:w="15" w:type="dxa"/>
                <w:right w:w="15" w:type="dxa"/>
              </w:tblCellMar>
              <w:tblLook w:val="04A0"/>
            </w:tblPr>
            <w:tblGrid>
              <w:gridCol w:w="315"/>
              <w:gridCol w:w="7501"/>
            </w:tblGrid>
            <w:tr w:rsidR="008E4D3C" w:rsidRPr="00AB1C66" w:rsidTr="008E4D3C">
              <w:tc>
                <w:tcPr>
                  <w:tcW w:w="0" w:type="auto"/>
                  <w:tcMar>
                    <w:top w:w="0" w:type="dxa"/>
                    <w:left w:w="90" w:type="dxa"/>
                    <w:bottom w:w="90" w:type="dxa"/>
                    <w:right w:w="60" w:type="dxa"/>
                  </w:tcMar>
                  <w:hideMark/>
                </w:tcPr>
                <w:p w:rsidR="008E4D3C" w:rsidRPr="00AB1C66" w:rsidRDefault="008E4D3C" w:rsidP="008E4D3C">
                  <w:pPr>
                    <w:spacing w:after="195" w:line="240" w:lineRule="auto"/>
                    <w:rPr>
                      <w:rFonts w:ascii="Times New Roman" w:eastAsia="Times New Roman" w:hAnsi="Times New Roman" w:cs="Times New Roman"/>
                      <w:color w:val="323232"/>
                    </w:rPr>
                  </w:pPr>
                  <w:r w:rsidRPr="00AB1C66">
                    <w:rPr>
                      <w:rFonts w:ascii="Times New Roman" w:eastAsia="Times New Roman" w:hAnsi="Times New Roman" w:cs="Times New Roman"/>
                      <w:b/>
                      <w:bCs/>
                      <w:color w:val="323232"/>
                    </w:rPr>
                    <w:t xml:space="preserve">1. </w:t>
                  </w:r>
                </w:p>
              </w:tc>
              <w:tc>
                <w:tcPr>
                  <w:tcW w:w="0" w:type="auto"/>
                  <w:tcMar>
                    <w:top w:w="0" w:type="dxa"/>
                    <w:left w:w="90" w:type="dxa"/>
                    <w:bottom w:w="90" w:type="dxa"/>
                    <w:right w:w="60" w:type="dxa"/>
                  </w:tcMar>
                  <w:vAlign w:val="center"/>
                  <w:hideMark/>
                </w:tcPr>
                <w:p w:rsidR="008E4D3C" w:rsidRPr="00AB1C66" w:rsidRDefault="008E4D3C" w:rsidP="008E4D3C">
                  <w:pPr>
                    <w:spacing w:after="195" w:line="240" w:lineRule="auto"/>
                    <w:rPr>
                      <w:rFonts w:ascii="Times New Roman" w:eastAsia="Times New Roman" w:hAnsi="Times New Roman" w:cs="Times New Roman"/>
                      <w:color w:val="323232"/>
                    </w:rPr>
                  </w:pPr>
                  <w:r w:rsidRPr="00AB1C66">
                    <w:rPr>
                      <w:rFonts w:ascii="Times New Roman" w:eastAsia="Times New Roman" w:hAnsi="Times New Roman" w:cs="Times New Roman"/>
                      <w:color w:val="323232"/>
                    </w:rPr>
                    <w:t>What does it mean to "take up" for someone?</w:t>
                  </w:r>
                </w:p>
              </w:tc>
            </w:tr>
            <w:tr w:rsidR="008E4D3C" w:rsidRPr="00AB1C66" w:rsidTr="008E4D3C">
              <w:tc>
                <w:tcPr>
                  <w:tcW w:w="0" w:type="auto"/>
                  <w:tcMar>
                    <w:top w:w="0" w:type="dxa"/>
                    <w:left w:w="90" w:type="dxa"/>
                    <w:bottom w:w="90" w:type="dxa"/>
                    <w:right w:w="60" w:type="dxa"/>
                  </w:tcMar>
                  <w:hideMark/>
                </w:tcPr>
                <w:p w:rsidR="008E4D3C" w:rsidRPr="00AB1C66" w:rsidRDefault="008E4D3C" w:rsidP="008E4D3C">
                  <w:pPr>
                    <w:spacing w:after="195" w:line="240" w:lineRule="auto"/>
                    <w:rPr>
                      <w:rFonts w:ascii="Times New Roman" w:eastAsia="Times New Roman" w:hAnsi="Times New Roman" w:cs="Times New Roman"/>
                      <w:color w:val="323232"/>
                    </w:rPr>
                  </w:pPr>
                  <w:r w:rsidRPr="00AB1C66">
                    <w:rPr>
                      <w:rFonts w:ascii="Times New Roman" w:eastAsia="Times New Roman" w:hAnsi="Times New Roman" w:cs="Times New Roman"/>
                      <w:b/>
                      <w:bCs/>
                      <w:color w:val="323232"/>
                    </w:rPr>
                    <w:t xml:space="preserve">2. </w:t>
                  </w:r>
                </w:p>
              </w:tc>
              <w:tc>
                <w:tcPr>
                  <w:tcW w:w="0" w:type="auto"/>
                  <w:tcMar>
                    <w:top w:w="0" w:type="dxa"/>
                    <w:left w:w="90" w:type="dxa"/>
                    <w:bottom w:w="90" w:type="dxa"/>
                    <w:right w:w="60" w:type="dxa"/>
                  </w:tcMar>
                  <w:vAlign w:val="center"/>
                  <w:hideMark/>
                </w:tcPr>
                <w:p w:rsidR="008E4D3C" w:rsidRPr="00AB1C66" w:rsidRDefault="008E4D3C" w:rsidP="008E4D3C">
                  <w:pPr>
                    <w:spacing w:after="195" w:line="240" w:lineRule="auto"/>
                    <w:rPr>
                      <w:rFonts w:ascii="Times New Roman" w:eastAsia="Times New Roman" w:hAnsi="Times New Roman" w:cs="Times New Roman"/>
                      <w:color w:val="323232"/>
                    </w:rPr>
                  </w:pPr>
                  <w:r w:rsidRPr="00AB1C66">
                    <w:rPr>
                      <w:rFonts w:ascii="Times New Roman" w:eastAsia="Times New Roman" w:hAnsi="Times New Roman" w:cs="Times New Roman"/>
                      <w:color w:val="323232"/>
                    </w:rPr>
                    <w:t xml:space="preserve">What does it mean to "put </w:t>
                  </w:r>
                  <w:proofErr w:type="gramStart"/>
                  <w:r w:rsidRPr="00AB1C66">
                    <w:rPr>
                      <w:rFonts w:ascii="Times New Roman" w:eastAsia="Times New Roman" w:hAnsi="Times New Roman" w:cs="Times New Roman"/>
                      <w:color w:val="323232"/>
                    </w:rPr>
                    <w:t>yourself</w:t>
                  </w:r>
                  <w:proofErr w:type="gramEnd"/>
                  <w:r w:rsidRPr="00AB1C66">
                    <w:rPr>
                      <w:rFonts w:ascii="Times New Roman" w:eastAsia="Times New Roman" w:hAnsi="Times New Roman" w:cs="Times New Roman"/>
                      <w:color w:val="323232"/>
                    </w:rPr>
                    <w:t xml:space="preserve"> at risk"?</w:t>
                  </w:r>
                </w:p>
              </w:tc>
            </w:tr>
            <w:tr w:rsidR="008E4D3C" w:rsidRPr="00AB1C66" w:rsidTr="008E4D3C">
              <w:tc>
                <w:tcPr>
                  <w:tcW w:w="0" w:type="auto"/>
                  <w:tcMar>
                    <w:top w:w="0" w:type="dxa"/>
                    <w:left w:w="90" w:type="dxa"/>
                    <w:bottom w:w="90" w:type="dxa"/>
                    <w:right w:w="60" w:type="dxa"/>
                  </w:tcMar>
                  <w:hideMark/>
                </w:tcPr>
                <w:p w:rsidR="008E4D3C" w:rsidRPr="00AB1C66" w:rsidRDefault="008E4D3C" w:rsidP="008E4D3C">
                  <w:pPr>
                    <w:spacing w:after="195" w:line="240" w:lineRule="auto"/>
                    <w:rPr>
                      <w:rFonts w:ascii="Times New Roman" w:eastAsia="Times New Roman" w:hAnsi="Times New Roman" w:cs="Times New Roman"/>
                      <w:color w:val="323232"/>
                    </w:rPr>
                  </w:pPr>
                  <w:r w:rsidRPr="00AB1C66">
                    <w:rPr>
                      <w:rFonts w:ascii="Times New Roman" w:eastAsia="Times New Roman" w:hAnsi="Times New Roman" w:cs="Times New Roman"/>
                      <w:b/>
                      <w:bCs/>
                      <w:color w:val="323232"/>
                    </w:rPr>
                    <w:t xml:space="preserve">3. </w:t>
                  </w:r>
                </w:p>
              </w:tc>
              <w:tc>
                <w:tcPr>
                  <w:tcW w:w="0" w:type="auto"/>
                  <w:tcMar>
                    <w:top w:w="0" w:type="dxa"/>
                    <w:left w:w="90" w:type="dxa"/>
                    <w:bottom w:w="90" w:type="dxa"/>
                    <w:right w:w="60" w:type="dxa"/>
                  </w:tcMar>
                  <w:vAlign w:val="center"/>
                  <w:hideMark/>
                </w:tcPr>
                <w:p w:rsidR="008E4D3C" w:rsidRPr="00AB1C66" w:rsidRDefault="008E4D3C" w:rsidP="008E4D3C">
                  <w:pPr>
                    <w:spacing w:after="195" w:line="240" w:lineRule="auto"/>
                    <w:rPr>
                      <w:rFonts w:ascii="Times New Roman" w:eastAsia="Times New Roman" w:hAnsi="Times New Roman" w:cs="Times New Roman"/>
                      <w:color w:val="323232"/>
                    </w:rPr>
                  </w:pPr>
                  <w:r w:rsidRPr="00AB1C66">
                    <w:rPr>
                      <w:rFonts w:ascii="Times New Roman" w:eastAsia="Times New Roman" w:hAnsi="Times New Roman" w:cs="Times New Roman"/>
                      <w:color w:val="323232"/>
                    </w:rPr>
                    <w:t>If you see someone being bullied, what are some things you could do?</w:t>
                  </w:r>
                </w:p>
              </w:tc>
            </w:tr>
            <w:tr w:rsidR="008E4D3C" w:rsidRPr="00AB1C66" w:rsidTr="008E4D3C">
              <w:tc>
                <w:tcPr>
                  <w:tcW w:w="0" w:type="auto"/>
                  <w:tcMar>
                    <w:top w:w="0" w:type="dxa"/>
                    <w:left w:w="90" w:type="dxa"/>
                    <w:bottom w:w="90" w:type="dxa"/>
                    <w:right w:w="60" w:type="dxa"/>
                  </w:tcMar>
                  <w:hideMark/>
                </w:tcPr>
                <w:p w:rsidR="008E4D3C" w:rsidRPr="00AB1C66" w:rsidRDefault="008E4D3C" w:rsidP="008E4D3C">
                  <w:pPr>
                    <w:spacing w:after="195" w:line="240" w:lineRule="auto"/>
                    <w:rPr>
                      <w:rFonts w:ascii="Times New Roman" w:eastAsia="Times New Roman" w:hAnsi="Times New Roman" w:cs="Times New Roman"/>
                      <w:color w:val="323232"/>
                    </w:rPr>
                  </w:pPr>
                  <w:r w:rsidRPr="00AB1C66">
                    <w:rPr>
                      <w:rFonts w:ascii="Times New Roman" w:eastAsia="Times New Roman" w:hAnsi="Times New Roman" w:cs="Times New Roman"/>
                      <w:b/>
                      <w:bCs/>
                      <w:color w:val="323232"/>
                    </w:rPr>
                    <w:t xml:space="preserve">4. </w:t>
                  </w:r>
                </w:p>
              </w:tc>
              <w:tc>
                <w:tcPr>
                  <w:tcW w:w="0" w:type="auto"/>
                  <w:tcMar>
                    <w:top w:w="0" w:type="dxa"/>
                    <w:left w:w="90" w:type="dxa"/>
                    <w:bottom w:w="90" w:type="dxa"/>
                    <w:right w:w="60" w:type="dxa"/>
                  </w:tcMar>
                  <w:vAlign w:val="center"/>
                  <w:hideMark/>
                </w:tcPr>
                <w:p w:rsidR="008E4D3C" w:rsidRPr="00AB1C66" w:rsidRDefault="008E4D3C" w:rsidP="008E4D3C">
                  <w:pPr>
                    <w:spacing w:after="195" w:line="240" w:lineRule="auto"/>
                    <w:rPr>
                      <w:rFonts w:ascii="Times New Roman" w:eastAsia="Times New Roman" w:hAnsi="Times New Roman" w:cs="Times New Roman"/>
                      <w:color w:val="323232"/>
                    </w:rPr>
                  </w:pPr>
                  <w:r w:rsidRPr="00AB1C66">
                    <w:rPr>
                      <w:rFonts w:ascii="Times New Roman" w:eastAsia="Times New Roman" w:hAnsi="Times New Roman" w:cs="Times New Roman"/>
                      <w:color w:val="323232"/>
                    </w:rPr>
                    <w:t>Whose responsibility is it to stop bullying from occurring?</w:t>
                  </w:r>
                </w:p>
              </w:tc>
            </w:tr>
            <w:tr w:rsidR="008E4D3C" w:rsidRPr="00AB1C66" w:rsidTr="008E4D3C">
              <w:tc>
                <w:tcPr>
                  <w:tcW w:w="0" w:type="auto"/>
                  <w:tcMar>
                    <w:top w:w="0" w:type="dxa"/>
                    <w:left w:w="90" w:type="dxa"/>
                    <w:bottom w:w="90" w:type="dxa"/>
                    <w:right w:w="60" w:type="dxa"/>
                  </w:tcMar>
                  <w:hideMark/>
                </w:tcPr>
                <w:p w:rsidR="008E4D3C" w:rsidRPr="00AB1C66" w:rsidRDefault="008E4D3C" w:rsidP="008E4D3C">
                  <w:pPr>
                    <w:spacing w:after="195" w:line="240" w:lineRule="auto"/>
                    <w:rPr>
                      <w:rFonts w:ascii="Times New Roman" w:eastAsia="Times New Roman" w:hAnsi="Times New Roman" w:cs="Times New Roman"/>
                      <w:color w:val="323232"/>
                    </w:rPr>
                  </w:pPr>
                  <w:r w:rsidRPr="00AB1C66">
                    <w:rPr>
                      <w:rFonts w:ascii="Times New Roman" w:eastAsia="Times New Roman" w:hAnsi="Times New Roman" w:cs="Times New Roman"/>
                      <w:b/>
                      <w:bCs/>
                      <w:color w:val="323232"/>
                    </w:rPr>
                    <w:t xml:space="preserve">5. </w:t>
                  </w:r>
                </w:p>
              </w:tc>
              <w:tc>
                <w:tcPr>
                  <w:tcW w:w="0" w:type="auto"/>
                  <w:tcMar>
                    <w:top w:w="0" w:type="dxa"/>
                    <w:left w:w="90" w:type="dxa"/>
                    <w:bottom w:w="90" w:type="dxa"/>
                    <w:right w:w="60" w:type="dxa"/>
                  </w:tcMar>
                  <w:vAlign w:val="center"/>
                  <w:hideMark/>
                </w:tcPr>
                <w:p w:rsidR="008E4D3C" w:rsidRPr="00AB1C66" w:rsidRDefault="008E4D3C" w:rsidP="008E4D3C">
                  <w:pPr>
                    <w:spacing w:after="195" w:line="240" w:lineRule="auto"/>
                    <w:rPr>
                      <w:rFonts w:ascii="Times New Roman" w:eastAsia="Times New Roman" w:hAnsi="Times New Roman" w:cs="Times New Roman"/>
                      <w:color w:val="323232"/>
                    </w:rPr>
                  </w:pPr>
                  <w:r w:rsidRPr="00AB1C66">
                    <w:rPr>
                      <w:rFonts w:ascii="Times New Roman" w:eastAsia="Times New Roman" w:hAnsi="Times New Roman" w:cs="Times New Roman"/>
                      <w:color w:val="323232"/>
                    </w:rPr>
                    <w:t>In what type of situations might adult involvement help solve bullying situations?</w:t>
                  </w:r>
                </w:p>
              </w:tc>
            </w:tr>
            <w:tr w:rsidR="008E4D3C" w:rsidRPr="00AB1C66" w:rsidTr="008E4D3C">
              <w:tc>
                <w:tcPr>
                  <w:tcW w:w="0" w:type="auto"/>
                  <w:tcMar>
                    <w:top w:w="0" w:type="dxa"/>
                    <w:left w:w="90" w:type="dxa"/>
                    <w:bottom w:w="90" w:type="dxa"/>
                    <w:right w:w="60" w:type="dxa"/>
                  </w:tcMar>
                  <w:hideMark/>
                </w:tcPr>
                <w:p w:rsidR="008E4D3C" w:rsidRPr="00AB1C66" w:rsidRDefault="008E4D3C" w:rsidP="008E4D3C">
                  <w:pPr>
                    <w:spacing w:after="195" w:line="240" w:lineRule="auto"/>
                    <w:rPr>
                      <w:rFonts w:ascii="Times New Roman" w:eastAsia="Times New Roman" w:hAnsi="Times New Roman" w:cs="Times New Roman"/>
                      <w:color w:val="323232"/>
                    </w:rPr>
                  </w:pPr>
                  <w:r w:rsidRPr="00AB1C66">
                    <w:rPr>
                      <w:rFonts w:ascii="Times New Roman" w:eastAsia="Times New Roman" w:hAnsi="Times New Roman" w:cs="Times New Roman"/>
                      <w:b/>
                      <w:bCs/>
                      <w:color w:val="323232"/>
                    </w:rPr>
                    <w:t xml:space="preserve">6. </w:t>
                  </w:r>
                </w:p>
              </w:tc>
              <w:tc>
                <w:tcPr>
                  <w:tcW w:w="0" w:type="auto"/>
                  <w:tcMar>
                    <w:top w:w="0" w:type="dxa"/>
                    <w:left w:w="90" w:type="dxa"/>
                    <w:bottom w:w="90" w:type="dxa"/>
                    <w:right w:w="60" w:type="dxa"/>
                  </w:tcMar>
                  <w:vAlign w:val="center"/>
                  <w:hideMark/>
                </w:tcPr>
                <w:p w:rsidR="008E4D3C" w:rsidRPr="00AB1C66" w:rsidRDefault="008E4D3C" w:rsidP="008E4D3C">
                  <w:pPr>
                    <w:spacing w:after="195" w:line="240" w:lineRule="auto"/>
                    <w:rPr>
                      <w:rFonts w:ascii="Times New Roman" w:eastAsia="Times New Roman" w:hAnsi="Times New Roman" w:cs="Times New Roman"/>
                      <w:color w:val="323232"/>
                    </w:rPr>
                  </w:pPr>
                  <w:r w:rsidRPr="00AB1C66">
                    <w:rPr>
                      <w:rFonts w:ascii="Times New Roman" w:eastAsia="Times New Roman" w:hAnsi="Times New Roman" w:cs="Times New Roman"/>
                      <w:color w:val="323232"/>
                    </w:rPr>
                    <w:t>In what type of situations might adult involvement hurt solving bullying situations?</w:t>
                  </w:r>
                </w:p>
              </w:tc>
            </w:tr>
            <w:tr w:rsidR="008E4D3C" w:rsidRPr="00AB1C66" w:rsidTr="008E4D3C">
              <w:tc>
                <w:tcPr>
                  <w:tcW w:w="0" w:type="auto"/>
                  <w:tcMar>
                    <w:top w:w="0" w:type="dxa"/>
                    <w:left w:w="90" w:type="dxa"/>
                    <w:bottom w:w="90" w:type="dxa"/>
                    <w:right w:w="60" w:type="dxa"/>
                  </w:tcMar>
                  <w:hideMark/>
                </w:tcPr>
                <w:p w:rsidR="008E4D3C" w:rsidRPr="00AB1C66" w:rsidRDefault="008E4D3C" w:rsidP="008E4D3C">
                  <w:pPr>
                    <w:spacing w:after="195" w:line="240" w:lineRule="auto"/>
                    <w:rPr>
                      <w:rFonts w:ascii="Times New Roman" w:eastAsia="Times New Roman" w:hAnsi="Times New Roman" w:cs="Times New Roman"/>
                      <w:color w:val="323232"/>
                    </w:rPr>
                  </w:pPr>
                  <w:r w:rsidRPr="00AB1C66">
                    <w:rPr>
                      <w:rFonts w:ascii="Times New Roman" w:eastAsia="Times New Roman" w:hAnsi="Times New Roman" w:cs="Times New Roman"/>
                      <w:b/>
                      <w:bCs/>
                      <w:color w:val="323232"/>
                    </w:rPr>
                    <w:t xml:space="preserve">7. </w:t>
                  </w:r>
                </w:p>
              </w:tc>
              <w:tc>
                <w:tcPr>
                  <w:tcW w:w="0" w:type="auto"/>
                  <w:tcMar>
                    <w:top w:w="0" w:type="dxa"/>
                    <w:left w:w="90" w:type="dxa"/>
                    <w:bottom w:w="90" w:type="dxa"/>
                    <w:right w:w="60" w:type="dxa"/>
                  </w:tcMar>
                  <w:vAlign w:val="center"/>
                  <w:hideMark/>
                </w:tcPr>
                <w:p w:rsidR="008E4D3C" w:rsidRPr="00AB1C66" w:rsidRDefault="008E4D3C" w:rsidP="008E4D3C">
                  <w:pPr>
                    <w:spacing w:after="195" w:line="240" w:lineRule="auto"/>
                    <w:rPr>
                      <w:rFonts w:ascii="Times New Roman" w:eastAsia="Times New Roman" w:hAnsi="Times New Roman" w:cs="Times New Roman"/>
                      <w:color w:val="323232"/>
                    </w:rPr>
                  </w:pPr>
                  <w:r w:rsidRPr="00AB1C66">
                    <w:rPr>
                      <w:rFonts w:ascii="Times New Roman" w:eastAsia="Times New Roman" w:hAnsi="Times New Roman" w:cs="Times New Roman"/>
                      <w:color w:val="323232"/>
                    </w:rPr>
                    <w:t>What are some of the ways young people learn to socialize with each other?</w:t>
                  </w:r>
                </w:p>
              </w:tc>
            </w:tr>
            <w:tr w:rsidR="008E4D3C" w:rsidRPr="00AB1C66" w:rsidTr="008E4D3C">
              <w:tc>
                <w:tcPr>
                  <w:tcW w:w="0" w:type="auto"/>
                  <w:tcMar>
                    <w:top w:w="0" w:type="dxa"/>
                    <w:left w:w="90" w:type="dxa"/>
                    <w:bottom w:w="90" w:type="dxa"/>
                    <w:right w:w="60" w:type="dxa"/>
                  </w:tcMar>
                  <w:hideMark/>
                </w:tcPr>
                <w:p w:rsidR="008E4D3C" w:rsidRPr="00AB1C66" w:rsidRDefault="008E4D3C" w:rsidP="008E4D3C">
                  <w:pPr>
                    <w:spacing w:after="195" w:line="240" w:lineRule="auto"/>
                    <w:rPr>
                      <w:rFonts w:ascii="Times New Roman" w:eastAsia="Times New Roman" w:hAnsi="Times New Roman" w:cs="Times New Roman"/>
                      <w:color w:val="323232"/>
                    </w:rPr>
                  </w:pPr>
                  <w:r w:rsidRPr="00AB1C66">
                    <w:rPr>
                      <w:rFonts w:ascii="Times New Roman" w:eastAsia="Times New Roman" w:hAnsi="Times New Roman" w:cs="Times New Roman"/>
                      <w:b/>
                      <w:bCs/>
                      <w:color w:val="323232"/>
                    </w:rPr>
                    <w:t xml:space="preserve">8. </w:t>
                  </w:r>
                </w:p>
              </w:tc>
              <w:tc>
                <w:tcPr>
                  <w:tcW w:w="0" w:type="auto"/>
                  <w:tcMar>
                    <w:top w:w="0" w:type="dxa"/>
                    <w:left w:w="90" w:type="dxa"/>
                    <w:bottom w:w="90" w:type="dxa"/>
                    <w:right w:w="60" w:type="dxa"/>
                  </w:tcMar>
                  <w:vAlign w:val="center"/>
                  <w:hideMark/>
                </w:tcPr>
                <w:p w:rsidR="008E4D3C" w:rsidRPr="00AB1C66" w:rsidRDefault="008E4D3C" w:rsidP="008E4D3C">
                  <w:pPr>
                    <w:spacing w:after="195" w:line="240" w:lineRule="auto"/>
                    <w:rPr>
                      <w:rFonts w:ascii="Times New Roman" w:eastAsia="Times New Roman" w:hAnsi="Times New Roman" w:cs="Times New Roman"/>
                      <w:color w:val="323232"/>
                    </w:rPr>
                  </w:pPr>
                  <w:r w:rsidRPr="00AB1C66">
                    <w:rPr>
                      <w:rFonts w:ascii="Times New Roman" w:eastAsia="Times New Roman" w:hAnsi="Times New Roman" w:cs="Times New Roman"/>
                      <w:color w:val="323232"/>
                    </w:rPr>
                    <w:t>How can we learn to better accept each other's differences?</w:t>
                  </w:r>
                </w:p>
              </w:tc>
            </w:tr>
          </w:tbl>
          <w:p w:rsidR="0000230C" w:rsidRPr="00AB1C66" w:rsidRDefault="0000230C" w:rsidP="00D456C6">
            <w:pPr>
              <w:rPr>
                <w:rFonts w:ascii="Times New Roman" w:hAnsi="Times New Roman" w:cs="Times New Roman"/>
                <w:i/>
              </w:rPr>
            </w:pPr>
          </w:p>
          <w:p w:rsidR="0000230C" w:rsidRPr="00AB1C66" w:rsidRDefault="0000230C" w:rsidP="00D456C6">
            <w:pPr>
              <w:rPr>
                <w:rFonts w:ascii="Times New Roman" w:hAnsi="Times New Roman" w:cs="Times New Roman"/>
                <w:i/>
              </w:rPr>
            </w:pPr>
          </w:p>
          <w:p w:rsidR="0000230C" w:rsidRPr="00AB1C66" w:rsidRDefault="0000230C" w:rsidP="00D456C6">
            <w:pPr>
              <w:rPr>
                <w:rFonts w:ascii="Times New Roman" w:hAnsi="Times New Roman" w:cs="Times New Roman"/>
                <w:i/>
              </w:rPr>
            </w:pPr>
          </w:p>
        </w:tc>
      </w:tr>
    </w:tbl>
    <w:p w:rsidR="00D33BA2" w:rsidRPr="00AB1C66" w:rsidRDefault="00D33BA2" w:rsidP="0000230C">
      <w:pPr>
        <w:pStyle w:val="NoSpacing"/>
        <w:rPr>
          <w:rFonts w:ascii="Times New Roman" w:hAnsi="Times New Roman" w:cs="Times New Roman"/>
        </w:rPr>
      </w:pPr>
    </w:p>
    <w:tbl>
      <w:tblPr>
        <w:tblStyle w:val="TableGrid"/>
        <w:tblW w:w="0" w:type="auto"/>
        <w:tblLook w:val="04A0"/>
      </w:tblPr>
      <w:tblGrid>
        <w:gridCol w:w="828"/>
        <w:gridCol w:w="5670"/>
        <w:gridCol w:w="3078"/>
      </w:tblGrid>
      <w:tr w:rsidR="00E47A61" w:rsidRPr="00AB1C66" w:rsidTr="00D57D26">
        <w:tc>
          <w:tcPr>
            <w:tcW w:w="828" w:type="dxa"/>
            <w:shd w:val="clear" w:color="auto" w:fill="EEECE1" w:themeFill="background2"/>
          </w:tcPr>
          <w:p w:rsidR="00E47A61" w:rsidRPr="00AB1C66" w:rsidRDefault="00E47A61">
            <w:pPr>
              <w:rPr>
                <w:rFonts w:ascii="Times New Roman" w:hAnsi="Times New Roman" w:cs="Times New Roman"/>
                <w:i/>
              </w:rPr>
            </w:pPr>
            <w:r w:rsidRPr="00AB1C66">
              <w:rPr>
                <w:rFonts w:ascii="Times New Roman" w:hAnsi="Times New Roman" w:cs="Times New Roman"/>
                <w:b/>
              </w:rPr>
              <w:t>Time</w:t>
            </w:r>
          </w:p>
          <w:p w:rsidR="00D57D26" w:rsidRPr="00AB1C66" w:rsidRDefault="00D57D26">
            <w:pPr>
              <w:rPr>
                <w:rFonts w:ascii="Times New Roman" w:hAnsi="Times New Roman" w:cs="Times New Roman"/>
                <w:i/>
              </w:rPr>
            </w:pPr>
          </w:p>
        </w:tc>
        <w:tc>
          <w:tcPr>
            <w:tcW w:w="5670" w:type="dxa"/>
            <w:shd w:val="clear" w:color="auto" w:fill="EEECE1" w:themeFill="background2"/>
          </w:tcPr>
          <w:p w:rsidR="00073019" w:rsidRPr="00AB1C66" w:rsidRDefault="00073019" w:rsidP="00073019">
            <w:pPr>
              <w:rPr>
                <w:rFonts w:ascii="Times New Roman" w:hAnsi="Times New Roman" w:cs="Times New Roman"/>
                <w:b/>
              </w:rPr>
            </w:pPr>
            <w:r w:rsidRPr="00AB1C66">
              <w:rPr>
                <w:rFonts w:ascii="Times New Roman" w:hAnsi="Times New Roman" w:cs="Times New Roman"/>
                <w:b/>
              </w:rPr>
              <w:t>Learning Activities</w:t>
            </w:r>
          </w:p>
          <w:p w:rsidR="00D74FFE" w:rsidRDefault="00073019" w:rsidP="00073019">
            <w:pPr>
              <w:rPr>
                <w:rFonts w:ascii="Times New Roman" w:hAnsi="Times New Roman" w:cs="Times New Roman"/>
                <w:i/>
              </w:rPr>
            </w:pPr>
            <w:r w:rsidRPr="00AB1C66">
              <w:rPr>
                <w:rFonts w:ascii="Times New Roman" w:hAnsi="Times New Roman" w:cs="Times New Roman"/>
                <w:i/>
              </w:rPr>
              <w:t xml:space="preserve">In each of the cells below, describe what you </w:t>
            </w:r>
            <w:r w:rsidRPr="00AB1C66">
              <w:rPr>
                <w:rFonts w:ascii="Times New Roman" w:hAnsi="Times New Roman" w:cs="Times New Roman"/>
                <w:i/>
                <w:u w:val="single"/>
              </w:rPr>
              <w:t>and</w:t>
            </w:r>
            <w:r w:rsidRPr="00AB1C66">
              <w:rPr>
                <w:rFonts w:ascii="Times New Roman" w:hAnsi="Times New Roman" w:cs="Times New Roman"/>
                <w:i/>
              </w:rPr>
              <w:t xml:space="preserve"> the students will do during this lesson.  Lesson procedures should be sequential and easy to navigate.  Include any necessary procedural instructions and management considerations.</w:t>
            </w:r>
          </w:p>
          <w:p w:rsidR="000C7E85" w:rsidRDefault="000C7E85" w:rsidP="00073019">
            <w:pPr>
              <w:rPr>
                <w:rFonts w:ascii="Times New Roman" w:hAnsi="Times New Roman" w:cs="Times New Roman"/>
                <w:i/>
              </w:rPr>
            </w:pPr>
          </w:p>
          <w:p w:rsidR="000C7E85" w:rsidRDefault="000C7E85" w:rsidP="00073019">
            <w:pPr>
              <w:rPr>
                <w:rFonts w:ascii="Times New Roman" w:hAnsi="Times New Roman" w:cs="Times New Roman"/>
                <w:i/>
              </w:rPr>
            </w:pPr>
          </w:p>
          <w:p w:rsidR="000C7E85" w:rsidRDefault="000C7E85" w:rsidP="00073019">
            <w:pPr>
              <w:rPr>
                <w:rFonts w:ascii="Times New Roman" w:hAnsi="Times New Roman" w:cs="Times New Roman"/>
                <w:i/>
              </w:rPr>
            </w:pPr>
          </w:p>
          <w:p w:rsidR="000C7E85" w:rsidRPr="000C7E85" w:rsidRDefault="000C7E85" w:rsidP="00073019">
            <w:pPr>
              <w:rPr>
                <w:rFonts w:ascii="Times New Roman" w:hAnsi="Times New Roman" w:cs="Times New Roman"/>
                <w:b/>
              </w:rPr>
            </w:pPr>
            <w:r w:rsidRPr="000C7E85">
              <w:rPr>
                <w:rFonts w:ascii="Times New Roman" w:hAnsi="Times New Roman" w:cs="Times New Roman"/>
                <w:b/>
              </w:rPr>
              <w:t>0-75 minutes</w:t>
            </w:r>
          </w:p>
        </w:tc>
        <w:tc>
          <w:tcPr>
            <w:tcW w:w="3078" w:type="dxa"/>
            <w:shd w:val="clear" w:color="auto" w:fill="EEECE1" w:themeFill="background2"/>
          </w:tcPr>
          <w:p w:rsidR="00E47A61" w:rsidRPr="00AB1C66" w:rsidRDefault="00E47A61">
            <w:pPr>
              <w:rPr>
                <w:rFonts w:ascii="Times New Roman" w:hAnsi="Times New Roman" w:cs="Times New Roman"/>
                <w:b/>
              </w:rPr>
            </w:pPr>
            <w:r w:rsidRPr="00AB1C66">
              <w:rPr>
                <w:rFonts w:ascii="Times New Roman" w:hAnsi="Times New Roman" w:cs="Times New Roman"/>
                <w:b/>
              </w:rPr>
              <w:t>Review &amp; Assessment</w:t>
            </w:r>
          </w:p>
          <w:p w:rsidR="00B8284C" w:rsidRPr="00AB1C66" w:rsidRDefault="00B8284C">
            <w:pPr>
              <w:rPr>
                <w:rFonts w:ascii="Times New Roman" w:hAnsi="Times New Roman" w:cs="Times New Roman"/>
                <w:b/>
                <w:i/>
              </w:rPr>
            </w:pPr>
            <w:r w:rsidRPr="00AB1C66">
              <w:rPr>
                <w:rFonts w:ascii="Times New Roman" w:hAnsi="Times New Roman" w:cs="Times New Roman"/>
                <w:i/>
              </w:rPr>
              <w:t>In each of the cells below, describe how you will informally/formally assess students’ unde</w:t>
            </w:r>
            <w:r w:rsidR="00927778" w:rsidRPr="00AB1C66">
              <w:rPr>
                <w:rFonts w:ascii="Times New Roman" w:hAnsi="Times New Roman" w:cs="Times New Roman"/>
                <w:i/>
              </w:rPr>
              <w:t>rstanding throughout the lesson.  Remember that all activities should provide opportunities for assessment.</w:t>
            </w:r>
          </w:p>
        </w:tc>
      </w:tr>
      <w:tr w:rsidR="00E47A61" w:rsidRPr="00AB1C66" w:rsidTr="00E47A61">
        <w:tc>
          <w:tcPr>
            <w:tcW w:w="828" w:type="dxa"/>
          </w:tcPr>
          <w:p w:rsidR="00E47A61" w:rsidRDefault="00E47A61">
            <w:pPr>
              <w:rPr>
                <w:rFonts w:ascii="Times New Roman" w:hAnsi="Times New Roman" w:cs="Times New Roman"/>
              </w:rPr>
            </w:pPr>
          </w:p>
          <w:p w:rsidR="000C7E85" w:rsidRDefault="000C7E85">
            <w:pPr>
              <w:rPr>
                <w:rFonts w:ascii="Times New Roman" w:hAnsi="Times New Roman" w:cs="Times New Roman"/>
              </w:rPr>
            </w:pPr>
          </w:p>
          <w:p w:rsidR="000C7E85" w:rsidRDefault="000C7E85">
            <w:pPr>
              <w:rPr>
                <w:rFonts w:ascii="Times New Roman" w:hAnsi="Times New Roman" w:cs="Times New Roman"/>
              </w:rPr>
            </w:pPr>
          </w:p>
          <w:p w:rsidR="000C7E85" w:rsidRPr="000C7E85" w:rsidRDefault="000C7E85">
            <w:pPr>
              <w:rPr>
                <w:rFonts w:ascii="Times New Roman" w:hAnsi="Times New Roman" w:cs="Times New Roman"/>
                <w:b/>
              </w:rPr>
            </w:pPr>
            <w:r w:rsidRPr="000C7E85">
              <w:rPr>
                <w:rFonts w:ascii="Times New Roman" w:hAnsi="Times New Roman" w:cs="Times New Roman"/>
                <w:b/>
              </w:rPr>
              <w:t>0-10</w:t>
            </w:r>
          </w:p>
          <w:p w:rsidR="000C7E85" w:rsidRPr="00AB1C66" w:rsidRDefault="000C7E85">
            <w:pPr>
              <w:rPr>
                <w:rFonts w:ascii="Times New Roman" w:hAnsi="Times New Roman" w:cs="Times New Roman"/>
              </w:rPr>
            </w:pPr>
            <w:r w:rsidRPr="000C7E85">
              <w:rPr>
                <w:rFonts w:ascii="Times New Roman" w:hAnsi="Times New Roman" w:cs="Times New Roman"/>
                <w:b/>
              </w:rPr>
              <w:t>Min.</w:t>
            </w:r>
          </w:p>
        </w:tc>
        <w:tc>
          <w:tcPr>
            <w:tcW w:w="5670" w:type="dxa"/>
          </w:tcPr>
          <w:p w:rsidR="00E47A61" w:rsidRPr="00AB1C66" w:rsidRDefault="00E47A61">
            <w:pPr>
              <w:rPr>
                <w:rFonts w:ascii="Times New Roman" w:hAnsi="Times New Roman" w:cs="Times New Roman"/>
                <w:b/>
              </w:rPr>
            </w:pPr>
            <w:r w:rsidRPr="00AB1C66">
              <w:rPr>
                <w:rFonts w:ascii="Times New Roman" w:hAnsi="Times New Roman" w:cs="Times New Roman"/>
                <w:b/>
              </w:rPr>
              <w:t>Building Background</w:t>
            </w:r>
          </w:p>
          <w:tbl>
            <w:tblPr>
              <w:tblW w:w="0" w:type="auto"/>
              <w:tblCellMar>
                <w:top w:w="15" w:type="dxa"/>
                <w:left w:w="15" w:type="dxa"/>
                <w:bottom w:w="15" w:type="dxa"/>
                <w:right w:w="15" w:type="dxa"/>
              </w:tblCellMar>
              <w:tblLook w:val="04A0"/>
            </w:tblPr>
            <w:tblGrid>
              <w:gridCol w:w="315"/>
              <w:gridCol w:w="5139"/>
            </w:tblGrid>
            <w:tr w:rsidR="00B136D9" w:rsidRPr="00AB1C66">
              <w:tc>
                <w:tcPr>
                  <w:tcW w:w="0" w:type="auto"/>
                  <w:tcMar>
                    <w:top w:w="0" w:type="dxa"/>
                    <w:left w:w="90" w:type="dxa"/>
                    <w:bottom w:w="90" w:type="dxa"/>
                    <w:right w:w="60" w:type="dxa"/>
                  </w:tcMar>
                  <w:hideMark/>
                </w:tcPr>
                <w:p w:rsidR="00B136D9" w:rsidRPr="00AB1C66" w:rsidRDefault="00B136D9" w:rsidP="00B136D9">
                  <w:pPr>
                    <w:spacing w:after="195" w:line="240" w:lineRule="auto"/>
                    <w:rPr>
                      <w:rFonts w:ascii="Times New Roman" w:eastAsia="Times New Roman" w:hAnsi="Times New Roman" w:cs="Times New Roman"/>
                      <w:b/>
                      <w:bCs/>
                      <w:color w:val="323232"/>
                    </w:rPr>
                  </w:pPr>
                </w:p>
                <w:p w:rsidR="00B136D9" w:rsidRPr="00AB1C66" w:rsidRDefault="00B136D9" w:rsidP="00B136D9">
                  <w:pPr>
                    <w:spacing w:after="195" w:line="240" w:lineRule="auto"/>
                    <w:rPr>
                      <w:rFonts w:ascii="Times New Roman" w:eastAsia="Times New Roman" w:hAnsi="Times New Roman" w:cs="Times New Roman"/>
                      <w:color w:val="323232"/>
                    </w:rPr>
                  </w:pPr>
                  <w:r w:rsidRPr="00AB1C66">
                    <w:rPr>
                      <w:rFonts w:ascii="Times New Roman" w:eastAsia="Times New Roman" w:hAnsi="Times New Roman" w:cs="Times New Roman"/>
                      <w:b/>
                      <w:bCs/>
                      <w:color w:val="323232"/>
                    </w:rPr>
                    <w:t>1.</w:t>
                  </w:r>
                  <w:r w:rsidRPr="00AB1C66">
                    <w:rPr>
                      <w:rFonts w:ascii="Times New Roman" w:eastAsia="Times New Roman" w:hAnsi="Times New Roman" w:cs="Times New Roman"/>
                      <w:color w:val="323232"/>
                    </w:rPr>
                    <w:t xml:space="preserve"> </w:t>
                  </w:r>
                </w:p>
              </w:tc>
              <w:tc>
                <w:tcPr>
                  <w:tcW w:w="0" w:type="auto"/>
                  <w:tcMar>
                    <w:top w:w="0" w:type="dxa"/>
                    <w:left w:w="90" w:type="dxa"/>
                    <w:bottom w:w="90" w:type="dxa"/>
                    <w:right w:w="60" w:type="dxa"/>
                  </w:tcMar>
                  <w:vAlign w:val="center"/>
                  <w:hideMark/>
                </w:tcPr>
                <w:p w:rsidR="00B136D9" w:rsidRPr="00AB1C66" w:rsidRDefault="00B136D9" w:rsidP="00B136D9">
                  <w:pPr>
                    <w:spacing w:after="195" w:line="240" w:lineRule="auto"/>
                    <w:rPr>
                      <w:rFonts w:ascii="Times New Roman" w:eastAsia="Times New Roman" w:hAnsi="Times New Roman" w:cs="Times New Roman"/>
                      <w:color w:val="323232"/>
                    </w:rPr>
                  </w:pPr>
                </w:p>
                <w:p w:rsidR="00B136D9" w:rsidRPr="00AB1C66" w:rsidRDefault="00B136D9" w:rsidP="00B136D9">
                  <w:pPr>
                    <w:spacing w:after="195" w:line="240" w:lineRule="auto"/>
                    <w:rPr>
                      <w:rFonts w:ascii="Times New Roman" w:eastAsia="Times New Roman" w:hAnsi="Times New Roman" w:cs="Times New Roman"/>
                      <w:color w:val="323232"/>
                    </w:rPr>
                  </w:pPr>
                  <w:r w:rsidRPr="00AB1C66">
                    <w:rPr>
                      <w:rFonts w:ascii="Times New Roman" w:eastAsia="Times New Roman" w:hAnsi="Times New Roman" w:cs="Times New Roman"/>
                      <w:color w:val="323232"/>
                    </w:rPr>
                    <w:t>As a class, talk about what it means to be a "bully".</w:t>
                  </w:r>
                </w:p>
              </w:tc>
            </w:tr>
            <w:tr w:rsidR="00B136D9" w:rsidRPr="00AB1C66">
              <w:tc>
                <w:tcPr>
                  <w:tcW w:w="0" w:type="auto"/>
                  <w:tcMar>
                    <w:top w:w="0" w:type="dxa"/>
                    <w:left w:w="90" w:type="dxa"/>
                    <w:bottom w:w="90" w:type="dxa"/>
                    <w:right w:w="60" w:type="dxa"/>
                  </w:tcMar>
                  <w:hideMark/>
                </w:tcPr>
                <w:p w:rsidR="00B136D9" w:rsidRPr="00AB1C66" w:rsidRDefault="00B136D9" w:rsidP="00B136D9">
                  <w:pPr>
                    <w:spacing w:after="195" w:line="240" w:lineRule="auto"/>
                    <w:rPr>
                      <w:rFonts w:ascii="Times New Roman" w:eastAsia="Times New Roman" w:hAnsi="Times New Roman" w:cs="Times New Roman"/>
                      <w:color w:val="323232"/>
                    </w:rPr>
                  </w:pPr>
                  <w:r w:rsidRPr="00AB1C66">
                    <w:rPr>
                      <w:rFonts w:ascii="Times New Roman" w:eastAsia="Times New Roman" w:hAnsi="Times New Roman" w:cs="Times New Roman"/>
                      <w:b/>
                      <w:bCs/>
                      <w:color w:val="323232"/>
                    </w:rPr>
                    <w:t>2.</w:t>
                  </w:r>
                  <w:r w:rsidRPr="00AB1C66">
                    <w:rPr>
                      <w:rFonts w:ascii="Times New Roman" w:eastAsia="Times New Roman" w:hAnsi="Times New Roman" w:cs="Times New Roman"/>
                      <w:color w:val="323232"/>
                    </w:rPr>
                    <w:t xml:space="preserve"> </w:t>
                  </w:r>
                </w:p>
              </w:tc>
              <w:tc>
                <w:tcPr>
                  <w:tcW w:w="0" w:type="auto"/>
                  <w:tcMar>
                    <w:top w:w="0" w:type="dxa"/>
                    <w:left w:w="90" w:type="dxa"/>
                    <w:bottom w:w="90" w:type="dxa"/>
                    <w:right w:w="60" w:type="dxa"/>
                  </w:tcMar>
                  <w:vAlign w:val="center"/>
                  <w:hideMark/>
                </w:tcPr>
                <w:p w:rsidR="00B136D9" w:rsidRPr="00AB1C66" w:rsidRDefault="00B136D9" w:rsidP="00B136D9">
                  <w:pPr>
                    <w:spacing w:after="195" w:line="240" w:lineRule="auto"/>
                    <w:rPr>
                      <w:rFonts w:ascii="Times New Roman" w:eastAsia="Times New Roman" w:hAnsi="Times New Roman" w:cs="Times New Roman"/>
                      <w:color w:val="323232"/>
                    </w:rPr>
                  </w:pPr>
                  <w:r w:rsidRPr="00AB1C66">
                    <w:rPr>
                      <w:rFonts w:ascii="Times New Roman" w:eastAsia="Times New Roman" w:hAnsi="Times New Roman" w:cs="Times New Roman"/>
                      <w:color w:val="323232"/>
                    </w:rPr>
                    <w:t>Have students think of words that might be associated with a "bully" (examples: loud, mean, popular, etc.) Write these words on the board or overhead.</w:t>
                  </w:r>
                </w:p>
              </w:tc>
            </w:tr>
            <w:tr w:rsidR="00B136D9" w:rsidRPr="00AB1C66">
              <w:tc>
                <w:tcPr>
                  <w:tcW w:w="0" w:type="auto"/>
                  <w:tcMar>
                    <w:top w:w="0" w:type="dxa"/>
                    <w:left w:w="90" w:type="dxa"/>
                    <w:bottom w:w="90" w:type="dxa"/>
                    <w:right w:w="60" w:type="dxa"/>
                  </w:tcMar>
                  <w:hideMark/>
                </w:tcPr>
                <w:p w:rsidR="00B136D9" w:rsidRPr="00AB1C66" w:rsidRDefault="00B136D9" w:rsidP="00B136D9">
                  <w:pPr>
                    <w:spacing w:after="195" w:line="240" w:lineRule="auto"/>
                    <w:rPr>
                      <w:rFonts w:ascii="Times New Roman" w:eastAsia="Times New Roman" w:hAnsi="Times New Roman" w:cs="Times New Roman"/>
                      <w:color w:val="323232"/>
                    </w:rPr>
                  </w:pPr>
                  <w:r w:rsidRPr="00AB1C66">
                    <w:rPr>
                      <w:rFonts w:ascii="Times New Roman" w:eastAsia="Times New Roman" w:hAnsi="Times New Roman" w:cs="Times New Roman"/>
                      <w:b/>
                      <w:bCs/>
                      <w:color w:val="323232"/>
                    </w:rPr>
                    <w:t>3.</w:t>
                  </w:r>
                  <w:r w:rsidRPr="00AB1C66">
                    <w:rPr>
                      <w:rFonts w:ascii="Times New Roman" w:eastAsia="Times New Roman" w:hAnsi="Times New Roman" w:cs="Times New Roman"/>
                      <w:color w:val="323232"/>
                    </w:rPr>
                    <w:t xml:space="preserve"> </w:t>
                  </w:r>
                </w:p>
              </w:tc>
              <w:tc>
                <w:tcPr>
                  <w:tcW w:w="0" w:type="auto"/>
                  <w:tcMar>
                    <w:top w:w="0" w:type="dxa"/>
                    <w:left w:w="90" w:type="dxa"/>
                    <w:bottom w:w="90" w:type="dxa"/>
                    <w:right w:w="60" w:type="dxa"/>
                  </w:tcMar>
                  <w:vAlign w:val="center"/>
                  <w:hideMark/>
                </w:tcPr>
                <w:p w:rsidR="00B136D9" w:rsidRPr="00AB1C66" w:rsidRDefault="00B136D9" w:rsidP="00B136D9">
                  <w:pPr>
                    <w:spacing w:after="195" w:line="240" w:lineRule="auto"/>
                    <w:rPr>
                      <w:rFonts w:ascii="Times New Roman" w:eastAsia="Times New Roman" w:hAnsi="Times New Roman" w:cs="Times New Roman"/>
                      <w:color w:val="323232"/>
                    </w:rPr>
                  </w:pPr>
                  <w:r w:rsidRPr="00AB1C66">
                    <w:rPr>
                      <w:rFonts w:ascii="Times New Roman" w:eastAsia="Times New Roman" w:hAnsi="Times New Roman" w:cs="Times New Roman"/>
                      <w:color w:val="323232"/>
                    </w:rPr>
                    <w:t>Have students think of words that might be associated with a "victim" (examples: weak, different, studious, etc.) Write these words on the board or overhead.</w:t>
                  </w:r>
                </w:p>
              </w:tc>
            </w:tr>
            <w:tr w:rsidR="00B136D9" w:rsidRPr="00AB1C66">
              <w:tc>
                <w:tcPr>
                  <w:tcW w:w="0" w:type="auto"/>
                  <w:tcMar>
                    <w:top w:w="0" w:type="dxa"/>
                    <w:left w:w="90" w:type="dxa"/>
                    <w:bottom w:w="90" w:type="dxa"/>
                    <w:right w:w="60" w:type="dxa"/>
                  </w:tcMar>
                  <w:hideMark/>
                </w:tcPr>
                <w:p w:rsidR="00B136D9" w:rsidRPr="00AB1C66" w:rsidRDefault="00B136D9" w:rsidP="00B136D9">
                  <w:pPr>
                    <w:spacing w:after="195" w:line="240" w:lineRule="auto"/>
                    <w:rPr>
                      <w:rFonts w:ascii="Times New Roman" w:eastAsia="Times New Roman" w:hAnsi="Times New Roman" w:cs="Times New Roman"/>
                      <w:color w:val="323232"/>
                    </w:rPr>
                  </w:pPr>
                </w:p>
              </w:tc>
              <w:tc>
                <w:tcPr>
                  <w:tcW w:w="0" w:type="auto"/>
                  <w:tcMar>
                    <w:top w:w="0" w:type="dxa"/>
                    <w:left w:w="90" w:type="dxa"/>
                    <w:bottom w:w="90" w:type="dxa"/>
                    <w:right w:w="60" w:type="dxa"/>
                  </w:tcMar>
                  <w:vAlign w:val="center"/>
                  <w:hideMark/>
                </w:tcPr>
                <w:p w:rsidR="00B136D9" w:rsidRPr="00AB1C66" w:rsidRDefault="00B136D9" w:rsidP="00B136D9">
                  <w:pPr>
                    <w:spacing w:after="195" w:line="240" w:lineRule="auto"/>
                    <w:rPr>
                      <w:rFonts w:ascii="Times New Roman" w:eastAsia="Times New Roman" w:hAnsi="Times New Roman" w:cs="Times New Roman"/>
                      <w:color w:val="323232"/>
                    </w:rPr>
                  </w:pPr>
                </w:p>
              </w:tc>
            </w:tr>
            <w:tr w:rsidR="00B136D9" w:rsidRPr="00AB1C66">
              <w:tc>
                <w:tcPr>
                  <w:tcW w:w="0" w:type="auto"/>
                  <w:tcMar>
                    <w:top w:w="0" w:type="dxa"/>
                    <w:left w:w="90" w:type="dxa"/>
                    <w:bottom w:w="90" w:type="dxa"/>
                    <w:right w:w="60" w:type="dxa"/>
                  </w:tcMar>
                  <w:hideMark/>
                </w:tcPr>
                <w:p w:rsidR="00B136D9" w:rsidRPr="00AB1C66" w:rsidRDefault="00B136D9" w:rsidP="00B136D9">
                  <w:pPr>
                    <w:spacing w:after="195" w:line="240" w:lineRule="auto"/>
                    <w:rPr>
                      <w:rFonts w:ascii="Times New Roman" w:eastAsia="Times New Roman" w:hAnsi="Times New Roman" w:cs="Times New Roman"/>
                      <w:color w:val="323232"/>
                    </w:rPr>
                  </w:pPr>
                </w:p>
              </w:tc>
              <w:tc>
                <w:tcPr>
                  <w:tcW w:w="0" w:type="auto"/>
                  <w:tcMar>
                    <w:top w:w="0" w:type="dxa"/>
                    <w:left w:w="90" w:type="dxa"/>
                    <w:bottom w:w="90" w:type="dxa"/>
                    <w:right w:w="60" w:type="dxa"/>
                  </w:tcMar>
                  <w:vAlign w:val="center"/>
                  <w:hideMark/>
                </w:tcPr>
                <w:p w:rsidR="00B136D9" w:rsidRPr="00AB1C66" w:rsidRDefault="00B136D9" w:rsidP="00B136D9">
                  <w:pPr>
                    <w:spacing w:after="195" w:line="240" w:lineRule="auto"/>
                    <w:rPr>
                      <w:rFonts w:ascii="Times New Roman" w:eastAsia="Times New Roman" w:hAnsi="Times New Roman" w:cs="Times New Roman"/>
                      <w:color w:val="323232"/>
                    </w:rPr>
                  </w:pPr>
                </w:p>
              </w:tc>
            </w:tr>
            <w:tr w:rsidR="00B136D9" w:rsidRPr="00AB1C66">
              <w:tc>
                <w:tcPr>
                  <w:tcW w:w="0" w:type="auto"/>
                  <w:tcMar>
                    <w:top w:w="0" w:type="dxa"/>
                    <w:left w:w="90" w:type="dxa"/>
                    <w:bottom w:w="90" w:type="dxa"/>
                    <w:right w:w="60" w:type="dxa"/>
                  </w:tcMar>
                  <w:hideMark/>
                </w:tcPr>
                <w:p w:rsidR="00B136D9" w:rsidRPr="00AB1C66" w:rsidRDefault="00B136D9" w:rsidP="00B136D9">
                  <w:pPr>
                    <w:spacing w:after="195" w:line="240" w:lineRule="auto"/>
                    <w:rPr>
                      <w:rFonts w:ascii="Times New Roman" w:eastAsia="Times New Roman" w:hAnsi="Times New Roman" w:cs="Times New Roman"/>
                      <w:color w:val="323232"/>
                    </w:rPr>
                  </w:pPr>
                </w:p>
              </w:tc>
              <w:tc>
                <w:tcPr>
                  <w:tcW w:w="0" w:type="auto"/>
                  <w:tcMar>
                    <w:top w:w="0" w:type="dxa"/>
                    <w:left w:w="90" w:type="dxa"/>
                    <w:bottom w:w="90" w:type="dxa"/>
                    <w:right w:w="60" w:type="dxa"/>
                  </w:tcMar>
                  <w:vAlign w:val="center"/>
                  <w:hideMark/>
                </w:tcPr>
                <w:p w:rsidR="00B136D9" w:rsidRPr="00AB1C66" w:rsidRDefault="00B136D9" w:rsidP="00B136D9">
                  <w:pPr>
                    <w:spacing w:after="195" w:line="240" w:lineRule="auto"/>
                    <w:rPr>
                      <w:rFonts w:ascii="Times New Roman" w:eastAsia="Times New Roman" w:hAnsi="Times New Roman" w:cs="Times New Roman"/>
                      <w:color w:val="323232"/>
                    </w:rPr>
                  </w:pPr>
                </w:p>
              </w:tc>
            </w:tr>
            <w:tr w:rsidR="00B136D9" w:rsidRPr="00AB1C66">
              <w:tc>
                <w:tcPr>
                  <w:tcW w:w="0" w:type="auto"/>
                  <w:tcMar>
                    <w:top w:w="0" w:type="dxa"/>
                    <w:left w:w="90" w:type="dxa"/>
                    <w:bottom w:w="90" w:type="dxa"/>
                    <w:right w:w="60" w:type="dxa"/>
                  </w:tcMar>
                  <w:hideMark/>
                </w:tcPr>
                <w:p w:rsidR="00B136D9" w:rsidRPr="00AB1C66" w:rsidRDefault="00B136D9" w:rsidP="00B136D9">
                  <w:pPr>
                    <w:spacing w:after="195" w:line="240" w:lineRule="auto"/>
                    <w:rPr>
                      <w:rFonts w:ascii="Times New Roman" w:eastAsia="Times New Roman" w:hAnsi="Times New Roman" w:cs="Times New Roman"/>
                      <w:color w:val="323232"/>
                    </w:rPr>
                  </w:pPr>
                </w:p>
              </w:tc>
              <w:tc>
                <w:tcPr>
                  <w:tcW w:w="0" w:type="auto"/>
                  <w:tcMar>
                    <w:top w:w="0" w:type="dxa"/>
                    <w:left w:w="90" w:type="dxa"/>
                    <w:bottom w:w="90" w:type="dxa"/>
                    <w:right w:w="60" w:type="dxa"/>
                  </w:tcMar>
                  <w:vAlign w:val="center"/>
                  <w:hideMark/>
                </w:tcPr>
                <w:p w:rsidR="00B136D9" w:rsidRPr="00AB1C66" w:rsidRDefault="00B136D9" w:rsidP="00B136D9">
                  <w:pPr>
                    <w:spacing w:after="195" w:line="240" w:lineRule="auto"/>
                    <w:rPr>
                      <w:rFonts w:ascii="Times New Roman" w:eastAsia="Times New Roman" w:hAnsi="Times New Roman" w:cs="Times New Roman"/>
                      <w:color w:val="323232"/>
                    </w:rPr>
                  </w:pPr>
                </w:p>
              </w:tc>
            </w:tr>
            <w:tr w:rsidR="00B136D9" w:rsidRPr="00AB1C66">
              <w:tc>
                <w:tcPr>
                  <w:tcW w:w="0" w:type="auto"/>
                  <w:tcMar>
                    <w:top w:w="0" w:type="dxa"/>
                    <w:left w:w="90" w:type="dxa"/>
                    <w:bottom w:w="90" w:type="dxa"/>
                    <w:right w:w="60" w:type="dxa"/>
                  </w:tcMar>
                  <w:hideMark/>
                </w:tcPr>
                <w:p w:rsidR="00B136D9" w:rsidRPr="00AB1C66" w:rsidRDefault="00B136D9" w:rsidP="00B136D9">
                  <w:pPr>
                    <w:spacing w:after="195" w:line="240" w:lineRule="auto"/>
                    <w:rPr>
                      <w:rFonts w:ascii="Times New Roman" w:eastAsia="Times New Roman" w:hAnsi="Times New Roman" w:cs="Times New Roman"/>
                      <w:color w:val="323232"/>
                    </w:rPr>
                  </w:pPr>
                </w:p>
              </w:tc>
              <w:tc>
                <w:tcPr>
                  <w:tcW w:w="0" w:type="auto"/>
                  <w:tcMar>
                    <w:top w:w="0" w:type="dxa"/>
                    <w:left w:w="90" w:type="dxa"/>
                    <w:bottom w:w="90" w:type="dxa"/>
                    <w:right w:w="60" w:type="dxa"/>
                  </w:tcMar>
                  <w:vAlign w:val="center"/>
                  <w:hideMark/>
                </w:tcPr>
                <w:p w:rsidR="00B136D9" w:rsidRPr="00AB1C66" w:rsidRDefault="00B136D9" w:rsidP="00B136D9">
                  <w:pPr>
                    <w:spacing w:after="195" w:line="240" w:lineRule="auto"/>
                    <w:rPr>
                      <w:rFonts w:ascii="Times New Roman" w:eastAsia="Times New Roman" w:hAnsi="Times New Roman" w:cs="Times New Roman"/>
                      <w:color w:val="323232"/>
                    </w:rPr>
                  </w:pPr>
                </w:p>
              </w:tc>
            </w:tr>
            <w:tr w:rsidR="00B136D9" w:rsidRPr="00AB1C66">
              <w:tc>
                <w:tcPr>
                  <w:tcW w:w="0" w:type="auto"/>
                  <w:tcMar>
                    <w:top w:w="0" w:type="dxa"/>
                    <w:left w:w="90" w:type="dxa"/>
                    <w:bottom w:w="90" w:type="dxa"/>
                    <w:right w:w="60" w:type="dxa"/>
                  </w:tcMar>
                  <w:hideMark/>
                </w:tcPr>
                <w:p w:rsidR="00B136D9" w:rsidRPr="00AB1C66" w:rsidRDefault="00B136D9" w:rsidP="00B136D9">
                  <w:pPr>
                    <w:spacing w:after="195" w:line="240" w:lineRule="auto"/>
                    <w:rPr>
                      <w:rFonts w:ascii="Times New Roman" w:eastAsia="Times New Roman" w:hAnsi="Times New Roman" w:cs="Times New Roman"/>
                      <w:color w:val="323232"/>
                    </w:rPr>
                  </w:pPr>
                </w:p>
              </w:tc>
              <w:tc>
                <w:tcPr>
                  <w:tcW w:w="0" w:type="auto"/>
                  <w:tcMar>
                    <w:top w:w="0" w:type="dxa"/>
                    <w:left w:w="90" w:type="dxa"/>
                    <w:bottom w:w="90" w:type="dxa"/>
                    <w:right w:w="60" w:type="dxa"/>
                  </w:tcMar>
                  <w:vAlign w:val="center"/>
                  <w:hideMark/>
                </w:tcPr>
                <w:p w:rsidR="00B136D9" w:rsidRPr="00AB1C66" w:rsidRDefault="00B136D9" w:rsidP="00B136D9">
                  <w:pPr>
                    <w:spacing w:after="195" w:line="240" w:lineRule="auto"/>
                    <w:rPr>
                      <w:rFonts w:ascii="Times New Roman" w:eastAsia="Times New Roman" w:hAnsi="Times New Roman" w:cs="Times New Roman"/>
                      <w:color w:val="323232"/>
                    </w:rPr>
                  </w:pPr>
                </w:p>
              </w:tc>
            </w:tr>
            <w:tr w:rsidR="00B136D9" w:rsidRPr="00AB1C66">
              <w:tc>
                <w:tcPr>
                  <w:tcW w:w="0" w:type="auto"/>
                  <w:tcMar>
                    <w:top w:w="0" w:type="dxa"/>
                    <w:left w:w="90" w:type="dxa"/>
                    <w:bottom w:w="90" w:type="dxa"/>
                    <w:right w:w="60" w:type="dxa"/>
                  </w:tcMar>
                  <w:hideMark/>
                </w:tcPr>
                <w:p w:rsidR="00B136D9" w:rsidRPr="00AB1C66" w:rsidRDefault="00B136D9" w:rsidP="00B136D9">
                  <w:pPr>
                    <w:spacing w:after="195" w:line="240" w:lineRule="auto"/>
                    <w:rPr>
                      <w:rFonts w:ascii="Times New Roman" w:eastAsia="Times New Roman" w:hAnsi="Times New Roman" w:cs="Times New Roman"/>
                      <w:color w:val="323232"/>
                    </w:rPr>
                  </w:pPr>
                </w:p>
              </w:tc>
              <w:tc>
                <w:tcPr>
                  <w:tcW w:w="0" w:type="auto"/>
                  <w:tcMar>
                    <w:top w:w="0" w:type="dxa"/>
                    <w:left w:w="90" w:type="dxa"/>
                    <w:bottom w:w="90" w:type="dxa"/>
                    <w:right w:w="60" w:type="dxa"/>
                  </w:tcMar>
                  <w:vAlign w:val="center"/>
                  <w:hideMark/>
                </w:tcPr>
                <w:p w:rsidR="00B136D9" w:rsidRPr="00AB1C66" w:rsidRDefault="00B136D9" w:rsidP="00B136D9">
                  <w:pPr>
                    <w:spacing w:after="195" w:line="240" w:lineRule="auto"/>
                    <w:rPr>
                      <w:rFonts w:ascii="Times New Roman" w:eastAsia="Times New Roman" w:hAnsi="Times New Roman" w:cs="Times New Roman"/>
                      <w:color w:val="323232"/>
                    </w:rPr>
                  </w:pPr>
                </w:p>
              </w:tc>
            </w:tr>
            <w:tr w:rsidR="00B136D9" w:rsidRPr="00AB1C66">
              <w:tc>
                <w:tcPr>
                  <w:tcW w:w="0" w:type="auto"/>
                  <w:tcMar>
                    <w:top w:w="0" w:type="dxa"/>
                    <w:left w:w="90" w:type="dxa"/>
                    <w:bottom w:w="90" w:type="dxa"/>
                    <w:right w:w="60" w:type="dxa"/>
                  </w:tcMar>
                  <w:hideMark/>
                </w:tcPr>
                <w:p w:rsidR="00B136D9" w:rsidRPr="00AB1C66" w:rsidRDefault="00B136D9" w:rsidP="00B136D9">
                  <w:pPr>
                    <w:spacing w:after="195" w:line="240" w:lineRule="auto"/>
                    <w:rPr>
                      <w:rFonts w:ascii="Times New Roman" w:eastAsia="Times New Roman" w:hAnsi="Times New Roman" w:cs="Times New Roman"/>
                      <w:color w:val="323232"/>
                    </w:rPr>
                  </w:pPr>
                </w:p>
              </w:tc>
              <w:tc>
                <w:tcPr>
                  <w:tcW w:w="0" w:type="auto"/>
                  <w:tcMar>
                    <w:top w:w="0" w:type="dxa"/>
                    <w:left w:w="90" w:type="dxa"/>
                    <w:bottom w:w="90" w:type="dxa"/>
                    <w:right w:w="60" w:type="dxa"/>
                  </w:tcMar>
                  <w:vAlign w:val="center"/>
                  <w:hideMark/>
                </w:tcPr>
                <w:p w:rsidR="00B136D9" w:rsidRPr="00AB1C66" w:rsidRDefault="00B136D9" w:rsidP="00B136D9">
                  <w:pPr>
                    <w:spacing w:after="195" w:line="240" w:lineRule="auto"/>
                    <w:rPr>
                      <w:rFonts w:ascii="Times New Roman" w:eastAsia="Times New Roman" w:hAnsi="Times New Roman" w:cs="Times New Roman"/>
                      <w:color w:val="323232"/>
                    </w:rPr>
                  </w:pPr>
                </w:p>
              </w:tc>
            </w:tr>
            <w:tr w:rsidR="00B136D9" w:rsidRPr="00AB1C66">
              <w:tc>
                <w:tcPr>
                  <w:tcW w:w="0" w:type="auto"/>
                  <w:tcMar>
                    <w:top w:w="0" w:type="dxa"/>
                    <w:left w:w="90" w:type="dxa"/>
                    <w:bottom w:w="90" w:type="dxa"/>
                    <w:right w:w="60" w:type="dxa"/>
                  </w:tcMar>
                  <w:hideMark/>
                </w:tcPr>
                <w:p w:rsidR="00B136D9" w:rsidRPr="00AB1C66" w:rsidRDefault="00B136D9" w:rsidP="00B136D9">
                  <w:pPr>
                    <w:spacing w:after="195" w:line="240" w:lineRule="auto"/>
                    <w:rPr>
                      <w:rFonts w:ascii="Times New Roman" w:eastAsia="Times New Roman" w:hAnsi="Times New Roman" w:cs="Times New Roman"/>
                      <w:color w:val="323232"/>
                    </w:rPr>
                  </w:pPr>
                </w:p>
              </w:tc>
              <w:tc>
                <w:tcPr>
                  <w:tcW w:w="0" w:type="auto"/>
                  <w:tcMar>
                    <w:top w:w="0" w:type="dxa"/>
                    <w:left w:w="90" w:type="dxa"/>
                    <w:bottom w:w="90" w:type="dxa"/>
                    <w:right w:w="60" w:type="dxa"/>
                  </w:tcMar>
                  <w:vAlign w:val="center"/>
                  <w:hideMark/>
                </w:tcPr>
                <w:p w:rsidR="00B136D9" w:rsidRPr="00AB1C66" w:rsidRDefault="00B136D9" w:rsidP="00B136D9">
                  <w:pPr>
                    <w:spacing w:after="195" w:line="240" w:lineRule="auto"/>
                    <w:rPr>
                      <w:rFonts w:ascii="Times New Roman" w:eastAsia="Times New Roman" w:hAnsi="Times New Roman" w:cs="Times New Roman"/>
                      <w:color w:val="323232"/>
                    </w:rPr>
                  </w:pPr>
                </w:p>
              </w:tc>
            </w:tr>
          </w:tbl>
          <w:p w:rsidR="0000230C" w:rsidRPr="00AB1C66" w:rsidRDefault="0000230C">
            <w:pPr>
              <w:rPr>
                <w:rFonts w:ascii="Times New Roman" w:hAnsi="Times New Roman" w:cs="Times New Roman"/>
              </w:rPr>
            </w:pPr>
            <w:bookmarkStart w:id="0" w:name="_GoBack"/>
            <w:bookmarkEnd w:id="0"/>
          </w:p>
        </w:tc>
        <w:tc>
          <w:tcPr>
            <w:tcW w:w="3078" w:type="dxa"/>
          </w:tcPr>
          <w:p w:rsidR="00E47A61" w:rsidRDefault="00E47A61" w:rsidP="00B8284C">
            <w:pPr>
              <w:rPr>
                <w:rFonts w:ascii="Times New Roman" w:hAnsi="Times New Roman" w:cs="Times New Roman"/>
              </w:rPr>
            </w:pPr>
          </w:p>
          <w:p w:rsidR="00AB1C66" w:rsidRDefault="00AB1C66" w:rsidP="00B8284C">
            <w:pPr>
              <w:rPr>
                <w:rFonts w:ascii="Times New Roman" w:hAnsi="Times New Roman" w:cs="Times New Roman"/>
              </w:rPr>
            </w:pPr>
          </w:p>
          <w:p w:rsidR="00AB1C66" w:rsidRDefault="00AB1C66" w:rsidP="00AB1C66">
            <w:r>
              <w:t xml:space="preserve">I will assess students’ ability to engage in collaborative discussions through observation </w:t>
            </w:r>
          </w:p>
          <w:p w:rsidR="00AB1C66" w:rsidRDefault="00AB1C66" w:rsidP="00AB1C66"/>
          <w:p w:rsidR="00AB1C66" w:rsidRDefault="00AB1C66" w:rsidP="00AB1C66">
            <w:pPr>
              <w:rPr>
                <w:rFonts w:ascii="Times New Roman" w:hAnsi="Times New Roman" w:cs="Times New Roman"/>
              </w:rPr>
            </w:pPr>
            <w:r>
              <w:rPr>
                <w:rFonts w:ascii="Times New Roman" w:hAnsi="Times New Roman" w:cs="Times New Roman"/>
              </w:rPr>
              <w:t>I will look for these qualities in the students’ responses:</w:t>
            </w:r>
          </w:p>
          <w:p w:rsidR="00AB1C66" w:rsidRDefault="00AB1C66" w:rsidP="00AB1C66">
            <w:pPr>
              <w:rPr>
                <w:rFonts w:ascii="Times New Roman" w:hAnsi="Times New Roman" w:cs="Times New Roman"/>
              </w:rPr>
            </w:pPr>
          </w:p>
          <w:p w:rsidR="00AB1C66" w:rsidRPr="00DA12CB" w:rsidRDefault="00AB1C66" w:rsidP="00DA12CB">
            <w:pPr>
              <w:pStyle w:val="ListParagraph"/>
              <w:numPr>
                <w:ilvl w:val="0"/>
                <w:numId w:val="8"/>
              </w:numPr>
              <w:rPr>
                <w:rFonts w:ascii="Times New Roman" w:hAnsi="Times New Roman" w:cs="Times New Roman"/>
              </w:rPr>
            </w:pPr>
            <w:r w:rsidRPr="00DA12CB">
              <w:rPr>
                <w:rFonts w:ascii="Times New Roman" w:hAnsi="Times New Roman" w:cs="Times New Roman"/>
              </w:rPr>
              <w:t>Listened carefully to other students without  interruption</w:t>
            </w:r>
          </w:p>
          <w:p w:rsidR="00AB1C66" w:rsidRDefault="00AB1C66" w:rsidP="00AB1C66">
            <w:pPr>
              <w:rPr>
                <w:rFonts w:ascii="Times New Roman" w:hAnsi="Times New Roman" w:cs="Times New Roman"/>
              </w:rPr>
            </w:pPr>
          </w:p>
          <w:p w:rsidR="00AB1C66" w:rsidRPr="00DA12CB" w:rsidRDefault="00DA12CB" w:rsidP="00DA12CB">
            <w:pPr>
              <w:pStyle w:val="ListParagraph"/>
              <w:numPr>
                <w:ilvl w:val="0"/>
                <w:numId w:val="8"/>
              </w:numPr>
              <w:rPr>
                <w:rFonts w:ascii="Times New Roman" w:hAnsi="Times New Roman" w:cs="Times New Roman"/>
              </w:rPr>
            </w:pPr>
            <w:r w:rsidRPr="00DA12CB">
              <w:rPr>
                <w:rFonts w:ascii="Times New Roman" w:hAnsi="Times New Roman" w:cs="Times New Roman"/>
              </w:rPr>
              <w:t>Spoke clearly and addressed the class properly</w:t>
            </w:r>
          </w:p>
          <w:p w:rsidR="00DA12CB" w:rsidRDefault="00DA12CB" w:rsidP="00AB1C66">
            <w:pPr>
              <w:rPr>
                <w:rFonts w:ascii="Times New Roman" w:hAnsi="Times New Roman" w:cs="Times New Roman"/>
              </w:rPr>
            </w:pPr>
          </w:p>
          <w:p w:rsidR="00DA12CB" w:rsidRPr="00AB1C66" w:rsidRDefault="00DA12CB" w:rsidP="00AB1C66">
            <w:pPr>
              <w:rPr>
                <w:rFonts w:ascii="Times New Roman" w:hAnsi="Times New Roman" w:cs="Times New Roman"/>
              </w:rPr>
            </w:pPr>
          </w:p>
        </w:tc>
      </w:tr>
      <w:tr w:rsidR="00E47A61" w:rsidRPr="00AB1C66" w:rsidTr="00E47A61">
        <w:tc>
          <w:tcPr>
            <w:tcW w:w="828" w:type="dxa"/>
          </w:tcPr>
          <w:p w:rsidR="00E47A61" w:rsidRDefault="00E47A61">
            <w:pPr>
              <w:rPr>
                <w:rFonts w:ascii="Times New Roman" w:hAnsi="Times New Roman" w:cs="Times New Roman"/>
              </w:rPr>
            </w:pPr>
          </w:p>
          <w:p w:rsidR="000C7E85" w:rsidRDefault="000C7E85">
            <w:pPr>
              <w:rPr>
                <w:rFonts w:ascii="Times New Roman" w:hAnsi="Times New Roman" w:cs="Times New Roman"/>
              </w:rPr>
            </w:pPr>
          </w:p>
          <w:p w:rsidR="000C7E85" w:rsidRDefault="000C7E85">
            <w:pPr>
              <w:rPr>
                <w:rFonts w:ascii="Times New Roman" w:hAnsi="Times New Roman" w:cs="Times New Roman"/>
              </w:rPr>
            </w:pPr>
          </w:p>
          <w:p w:rsidR="000C7E85" w:rsidRDefault="000C7E85">
            <w:pPr>
              <w:rPr>
                <w:rFonts w:ascii="Times New Roman" w:hAnsi="Times New Roman" w:cs="Times New Roman"/>
              </w:rPr>
            </w:pPr>
          </w:p>
          <w:p w:rsidR="000C7E85" w:rsidRDefault="000C7E85">
            <w:pPr>
              <w:rPr>
                <w:rFonts w:ascii="Times New Roman" w:hAnsi="Times New Roman" w:cs="Times New Roman"/>
              </w:rPr>
            </w:pPr>
          </w:p>
          <w:p w:rsidR="000C7E85" w:rsidRDefault="000C7E85">
            <w:pPr>
              <w:rPr>
                <w:rFonts w:ascii="Times New Roman" w:hAnsi="Times New Roman" w:cs="Times New Roman"/>
              </w:rPr>
            </w:pPr>
          </w:p>
          <w:p w:rsidR="000C7E85" w:rsidRDefault="000C7E85">
            <w:pPr>
              <w:rPr>
                <w:rFonts w:ascii="Times New Roman" w:hAnsi="Times New Roman" w:cs="Times New Roman"/>
              </w:rPr>
            </w:pPr>
          </w:p>
          <w:p w:rsidR="000C7E85" w:rsidRDefault="000C7E85">
            <w:pPr>
              <w:rPr>
                <w:rFonts w:ascii="Times New Roman" w:hAnsi="Times New Roman" w:cs="Times New Roman"/>
              </w:rPr>
            </w:pPr>
          </w:p>
          <w:p w:rsidR="000C7E85" w:rsidRDefault="000C7E85">
            <w:pPr>
              <w:rPr>
                <w:rFonts w:ascii="Times New Roman" w:hAnsi="Times New Roman" w:cs="Times New Roman"/>
              </w:rPr>
            </w:pPr>
          </w:p>
          <w:p w:rsidR="000C7E85" w:rsidRPr="000C7E85" w:rsidRDefault="000C7E85">
            <w:pPr>
              <w:rPr>
                <w:rFonts w:ascii="Times New Roman" w:hAnsi="Times New Roman" w:cs="Times New Roman"/>
                <w:b/>
              </w:rPr>
            </w:pPr>
            <w:r w:rsidRPr="000C7E85">
              <w:rPr>
                <w:rFonts w:ascii="Times New Roman" w:hAnsi="Times New Roman" w:cs="Times New Roman"/>
                <w:b/>
              </w:rPr>
              <w:t>#4-6</w:t>
            </w:r>
          </w:p>
          <w:p w:rsidR="000C7E85" w:rsidRPr="000C7E85" w:rsidRDefault="000C7E85">
            <w:pPr>
              <w:rPr>
                <w:rFonts w:ascii="Times New Roman" w:hAnsi="Times New Roman" w:cs="Times New Roman"/>
                <w:b/>
              </w:rPr>
            </w:pPr>
          </w:p>
          <w:p w:rsidR="000C7E85" w:rsidRPr="000C7E85" w:rsidRDefault="000C7E85">
            <w:pPr>
              <w:rPr>
                <w:rFonts w:ascii="Times New Roman" w:hAnsi="Times New Roman" w:cs="Times New Roman"/>
                <w:b/>
              </w:rPr>
            </w:pPr>
            <w:r w:rsidRPr="000C7E85">
              <w:rPr>
                <w:rFonts w:ascii="Times New Roman" w:hAnsi="Times New Roman" w:cs="Times New Roman"/>
                <w:b/>
              </w:rPr>
              <w:t>10-30</w:t>
            </w:r>
          </w:p>
          <w:p w:rsidR="000C7E85" w:rsidRDefault="000C7E85">
            <w:pPr>
              <w:rPr>
                <w:rFonts w:ascii="Times New Roman" w:hAnsi="Times New Roman" w:cs="Times New Roman"/>
                <w:b/>
              </w:rPr>
            </w:pPr>
            <w:r w:rsidRPr="000C7E85">
              <w:rPr>
                <w:rFonts w:ascii="Times New Roman" w:hAnsi="Times New Roman" w:cs="Times New Roman"/>
                <w:b/>
              </w:rPr>
              <w:t>Min</w:t>
            </w:r>
          </w:p>
          <w:p w:rsidR="000C7E85" w:rsidRDefault="000C7E85">
            <w:pPr>
              <w:rPr>
                <w:rFonts w:ascii="Times New Roman" w:hAnsi="Times New Roman" w:cs="Times New Roman"/>
                <w:b/>
              </w:rPr>
            </w:pPr>
          </w:p>
          <w:p w:rsidR="000C7E85" w:rsidRDefault="000C7E85">
            <w:pPr>
              <w:rPr>
                <w:rFonts w:ascii="Times New Roman" w:hAnsi="Times New Roman" w:cs="Times New Roman"/>
                <w:b/>
              </w:rPr>
            </w:pPr>
          </w:p>
          <w:p w:rsidR="000C7E85" w:rsidRDefault="000C7E85">
            <w:pPr>
              <w:rPr>
                <w:rFonts w:ascii="Times New Roman" w:hAnsi="Times New Roman" w:cs="Times New Roman"/>
                <w:b/>
              </w:rPr>
            </w:pPr>
          </w:p>
          <w:p w:rsidR="000C7E85" w:rsidRDefault="000C7E85">
            <w:pPr>
              <w:rPr>
                <w:rFonts w:ascii="Times New Roman" w:hAnsi="Times New Roman" w:cs="Times New Roman"/>
                <w:b/>
              </w:rPr>
            </w:pPr>
          </w:p>
          <w:p w:rsidR="000C7E85" w:rsidRDefault="000C7E85">
            <w:pPr>
              <w:rPr>
                <w:rFonts w:ascii="Times New Roman" w:hAnsi="Times New Roman" w:cs="Times New Roman"/>
                <w:b/>
              </w:rPr>
            </w:pPr>
          </w:p>
          <w:p w:rsidR="000C7E85" w:rsidRDefault="000C7E85">
            <w:pPr>
              <w:rPr>
                <w:rFonts w:ascii="Times New Roman" w:hAnsi="Times New Roman" w:cs="Times New Roman"/>
                <w:b/>
              </w:rPr>
            </w:pPr>
          </w:p>
          <w:p w:rsidR="000C7E85" w:rsidRDefault="000C7E85">
            <w:pPr>
              <w:rPr>
                <w:rFonts w:ascii="Times New Roman" w:hAnsi="Times New Roman" w:cs="Times New Roman"/>
                <w:b/>
              </w:rPr>
            </w:pPr>
          </w:p>
          <w:p w:rsidR="000C7E85" w:rsidRDefault="000C7E85">
            <w:pPr>
              <w:rPr>
                <w:rFonts w:ascii="Times New Roman" w:hAnsi="Times New Roman" w:cs="Times New Roman"/>
                <w:b/>
              </w:rPr>
            </w:pPr>
          </w:p>
          <w:p w:rsidR="000C7E85" w:rsidRDefault="000C7E85">
            <w:pPr>
              <w:rPr>
                <w:rFonts w:ascii="Times New Roman" w:hAnsi="Times New Roman" w:cs="Times New Roman"/>
                <w:b/>
              </w:rPr>
            </w:pPr>
          </w:p>
          <w:p w:rsidR="000C7E85" w:rsidRDefault="000C7E85">
            <w:pPr>
              <w:rPr>
                <w:rFonts w:ascii="Times New Roman" w:hAnsi="Times New Roman" w:cs="Times New Roman"/>
                <w:b/>
              </w:rPr>
            </w:pPr>
          </w:p>
          <w:p w:rsidR="000C7E85" w:rsidRDefault="000C7E85">
            <w:pPr>
              <w:rPr>
                <w:rFonts w:ascii="Times New Roman" w:hAnsi="Times New Roman" w:cs="Times New Roman"/>
                <w:b/>
              </w:rPr>
            </w:pPr>
          </w:p>
          <w:p w:rsidR="000C7E85" w:rsidRDefault="000C7E85">
            <w:pPr>
              <w:rPr>
                <w:rFonts w:ascii="Times New Roman" w:hAnsi="Times New Roman" w:cs="Times New Roman"/>
                <w:b/>
              </w:rPr>
            </w:pPr>
          </w:p>
          <w:p w:rsidR="000C7E85" w:rsidRDefault="000C7E85">
            <w:pPr>
              <w:rPr>
                <w:rFonts w:ascii="Times New Roman" w:hAnsi="Times New Roman" w:cs="Times New Roman"/>
                <w:b/>
              </w:rPr>
            </w:pPr>
          </w:p>
          <w:p w:rsidR="000C7E85" w:rsidRDefault="000C7E85">
            <w:pPr>
              <w:rPr>
                <w:rFonts w:ascii="Times New Roman" w:hAnsi="Times New Roman" w:cs="Times New Roman"/>
                <w:b/>
              </w:rPr>
            </w:pPr>
          </w:p>
          <w:p w:rsidR="000C7E85" w:rsidRDefault="000C7E85">
            <w:pPr>
              <w:rPr>
                <w:rFonts w:ascii="Times New Roman" w:hAnsi="Times New Roman" w:cs="Times New Roman"/>
                <w:b/>
              </w:rPr>
            </w:pPr>
          </w:p>
          <w:p w:rsidR="000C7E85" w:rsidRDefault="000C7E85">
            <w:pPr>
              <w:rPr>
                <w:rFonts w:ascii="Times New Roman" w:hAnsi="Times New Roman" w:cs="Times New Roman"/>
                <w:b/>
              </w:rPr>
            </w:pPr>
          </w:p>
          <w:p w:rsidR="000C7E85" w:rsidRDefault="000C7E85">
            <w:pPr>
              <w:rPr>
                <w:rFonts w:ascii="Times New Roman" w:hAnsi="Times New Roman" w:cs="Times New Roman"/>
                <w:b/>
              </w:rPr>
            </w:pPr>
          </w:p>
          <w:p w:rsidR="000C7E85" w:rsidRDefault="000C7E85">
            <w:pPr>
              <w:rPr>
                <w:rFonts w:ascii="Times New Roman" w:hAnsi="Times New Roman" w:cs="Times New Roman"/>
                <w:b/>
              </w:rPr>
            </w:pPr>
          </w:p>
          <w:p w:rsidR="000C7E85" w:rsidRDefault="000C7E85">
            <w:pPr>
              <w:rPr>
                <w:rFonts w:ascii="Times New Roman" w:hAnsi="Times New Roman" w:cs="Times New Roman"/>
                <w:b/>
              </w:rPr>
            </w:pPr>
            <w:r>
              <w:rPr>
                <w:rFonts w:ascii="Times New Roman" w:hAnsi="Times New Roman" w:cs="Times New Roman"/>
                <w:b/>
              </w:rPr>
              <w:t>#7-11</w:t>
            </w:r>
          </w:p>
          <w:p w:rsidR="000C7E85" w:rsidRDefault="000C7E85">
            <w:pPr>
              <w:rPr>
                <w:rFonts w:ascii="Times New Roman" w:hAnsi="Times New Roman" w:cs="Times New Roman"/>
                <w:b/>
              </w:rPr>
            </w:pPr>
            <w:r>
              <w:rPr>
                <w:rFonts w:ascii="Times New Roman" w:hAnsi="Times New Roman" w:cs="Times New Roman"/>
                <w:b/>
              </w:rPr>
              <w:t>30-60</w:t>
            </w:r>
          </w:p>
          <w:p w:rsidR="000C7E85" w:rsidRPr="00AB1C66" w:rsidRDefault="000C7E85">
            <w:pPr>
              <w:rPr>
                <w:rFonts w:ascii="Times New Roman" w:hAnsi="Times New Roman" w:cs="Times New Roman"/>
              </w:rPr>
            </w:pPr>
            <w:r>
              <w:rPr>
                <w:rFonts w:ascii="Times New Roman" w:hAnsi="Times New Roman" w:cs="Times New Roman"/>
                <w:b/>
              </w:rPr>
              <w:t>Min.</w:t>
            </w:r>
          </w:p>
        </w:tc>
        <w:tc>
          <w:tcPr>
            <w:tcW w:w="5670" w:type="dxa"/>
          </w:tcPr>
          <w:p w:rsidR="00E47A61" w:rsidRPr="00AB1C66" w:rsidRDefault="0067471A">
            <w:pPr>
              <w:rPr>
                <w:rFonts w:ascii="Times New Roman" w:hAnsi="Times New Roman" w:cs="Times New Roman"/>
                <w:b/>
              </w:rPr>
            </w:pPr>
            <w:r w:rsidRPr="00AB1C66">
              <w:rPr>
                <w:rFonts w:ascii="Times New Roman" w:hAnsi="Times New Roman" w:cs="Times New Roman"/>
                <w:b/>
              </w:rPr>
              <w:t>Meaningful Activities</w:t>
            </w:r>
          </w:p>
          <w:tbl>
            <w:tblPr>
              <w:tblW w:w="0" w:type="auto"/>
              <w:tblCellMar>
                <w:top w:w="15" w:type="dxa"/>
                <w:left w:w="15" w:type="dxa"/>
                <w:bottom w:w="15" w:type="dxa"/>
                <w:right w:w="15" w:type="dxa"/>
              </w:tblCellMar>
              <w:tblLook w:val="04A0"/>
            </w:tblPr>
            <w:tblGrid>
              <w:gridCol w:w="425"/>
              <w:gridCol w:w="5029"/>
            </w:tblGrid>
            <w:tr w:rsidR="00B136D9" w:rsidRPr="00AB1C66" w:rsidTr="00B136D9">
              <w:tc>
                <w:tcPr>
                  <w:tcW w:w="0" w:type="auto"/>
                  <w:tcMar>
                    <w:top w:w="0" w:type="dxa"/>
                    <w:left w:w="90" w:type="dxa"/>
                    <w:bottom w:w="90" w:type="dxa"/>
                    <w:right w:w="60" w:type="dxa"/>
                  </w:tcMar>
                  <w:hideMark/>
                </w:tcPr>
                <w:p w:rsidR="00B136D9" w:rsidRPr="00AB1C66" w:rsidRDefault="00B136D9" w:rsidP="00B136D9">
                  <w:pPr>
                    <w:spacing w:after="195" w:line="240" w:lineRule="auto"/>
                    <w:rPr>
                      <w:rFonts w:ascii="Times New Roman" w:eastAsia="Times New Roman" w:hAnsi="Times New Roman" w:cs="Times New Roman"/>
                      <w:b/>
                      <w:bCs/>
                      <w:color w:val="323232"/>
                    </w:rPr>
                  </w:pPr>
                </w:p>
                <w:p w:rsidR="00B136D9" w:rsidRPr="00AB1C66" w:rsidRDefault="00B136D9" w:rsidP="00B136D9">
                  <w:pPr>
                    <w:spacing w:after="195" w:line="240" w:lineRule="auto"/>
                    <w:rPr>
                      <w:rFonts w:ascii="Times New Roman" w:eastAsia="Times New Roman" w:hAnsi="Times New Roman" w:cs="Times New Roman"/>
                      <w:color w:val="323232"/>
                    </w:rPr>
                  </w:pPr>
                  <w:r w:rsidRPr="00AB1C66">
                    <w:rPr>
                      <w:rFonts w:ascii="Times New Roman" w:eastAsia="Times New Roman" w:hAnsi="Times New Roman" w:cs="Times New Roman"/>
                      <w:b/>
                      <w:bCs/>
                      <w:color w:val="323232"/>
                    </w:rPr>
                    <w:t>4.</w:t>
                  </w:r>
                  <w:r w:rsidRPr="00AB1C66">
                    <w:rPr>
                      <w:rFonts w:ascii="Times New Roman" w:eastAsia="Times New Roman" w:hAnsi="Times New Roman" w:cs="Times New Roman"/>
                      <w:color w:val="323232"/>
                    </w:rPr>
                    <w:t xml:space="preserve"> </w:t>
                  </w:r>
                </w:p>
              </w:tc>
              <w:tc>
                <w:tcPr>
                  <w:tcW w:w="0" w:type="auto"/>
                  <w:tcMar>
                    <w:top w:w="0" w:type="dxa"/>
                    <w:left w:w="90" w:type="dxa"/>
                    <w:bottom w:w="90" w:type="dxa"/>
                    <w:right w:w="60" w:type="dxa"/>
                  </w:tcMar>
                  <w:vAlign w:val="center"/>
                  <w:hideMark/>
                </w:tcPr>
                <w:p w:rsidR="00B136D9" w:rsidRPr="00AB1C66" w:rsidRDefault="00B136D9" w:rsidP="00B136D9">
                  <w:pPr>
                    <w:spacing w:after="195" w:line="240" w:lineRule="auto"/>
                    <w:rPr>
                      <w:rFonts w:ascii="Times New Roman" w:eastAsia="Times New Roman" w:hAnsi="Times New Roman" w:cs="Times New Roman"/>
                      <w:color w:val="323232"/>
                    </w:rPr>
                  </w:pPr>
                </w:p>
                <w:p w:rsidR="00B136D9" w:rsidRPr="00AB1C66" w:rsidRDefault="00B136D9" w:rsidP="00B136D9">
                  <w:pPr>
                    <w:spacing w:after="195" w:line="240" w:lineRule="auto"/>
                    <w:rPr>
                      <w:rFonts w:ascii="Times New Roman" w:eastAsia="Times New Roman" w:hAnsi="Times New Roman" w:cs="Times New Roman"/>
                      <w:color w:val="323232"/>
                    </w:rPr>
                  </w:pPr>
                  <w:r w:rsidRPr="00AB1C66">
                    <w:rPr>
                      <w:rFonts w:ascii="Times New Roman" w:eastAsia="Times New Roman" w:hAnsi="Times New Roman" w:cs="Times New Roman"/>
                      <w:color w:val="323232"/>
                    </w:rPr>
                    <w:t>Place additional vocabulary words (attached list of 10) on the board, overhead or in hand out form. Have students work in assigned groups of two. Try to pair up students who might not usually choose to work together. Have them define the 10 vocabulary words. Using a dictionary or computer, the paired groups should write their definitions on paper or handout.</w:t>
                  </w:r>
                  <w:r w:rsidRPr="00AB1C66">
                    <w:rPr>
                      <w:rFonts w:ascii="Times New Roman" w:eastAsia="Times New Roman" w:hAnsi="Times New Roman" w:cs="Times New Roman"/>
                      <w:color w:val="323232"/>
                    </w:rPr>
                    <w:br/>
                  </w:r>
                  <w:r w:rsidRPr="00AB1C66">
                    <w:rPr>
                      <w:rFonts w:ascii="Times New Roman" w:eastAsia="Times New Roman" w:hAnsi="Times New Roman" w:cs="Times New Roman"/>
                      <w:color w:val="323232"/>
                    </w:rPr>
                    <w:br/>
                    <w:t>Note: By pairing students who might not usually work together, you are creating an assignment within your assignment. Watch how students try to get to know each other. How do they work on building a new relationship? After the class has completed the vocabulary, ask the students how they felt about getting to know someone they might not have known before the assignment. Other questions might be: When you know a little bit about someone, does it change your view about that person? Why? Is it easy to make new friends?</w:t>
                  </w:r>
                </w:p>
              </w:tc>
            </w:tr>
            <w:tr w:rsidR="00B136D9" w:rsidRPr="00AB1C66" w:rsidTr="00B136D9">
              <w:tc>
                <w:tcPr>
                  <w:tcW w:w="0" w:type="auto"/>
                  <w:tcMar>
                    <w:top w:w="0" w:type="dxa"/>
                    <w:left w:w="90" w:type="dxa"/>
                    <w:bottom w:w="90" w:type="dxa"/>
                    <w:right w:w="60" w:type="dxa"/>
                  </w:tcMar>
                  <w:hideMark/>
                </w:tcPr>
                <w:p w:rsidR="00B136D9" w:rsidRPr="00AB1C66" w:rsidRDefault="00B136D9" w:rsidP="00B136D9">
                  <w:pPr>
                    <w:spacing w:after="195" w:line="240" w:lineRule="auto"/>
                    <w:rPr>
                      <w:rFonts w:ascii="Times New Roman" w:eastAsia="Times New Roman" w:hAnsi="Times New Roman" w:cs="Times New Roman"/>
                      <w:color w:val="323232"/>
                    </w:rPr>
                  </w:pPr>
                  <w:r w:rsidRPr="00AB1C66">
                    <w:rPr>
                      <w:rFonts w:ascii="Times New Roman" w:eastAsia="Times New Roman" w:hAnsi="Times New Roman" w:cs="Times New Roman"/>
                      <w:b/>
                      <w:bCs/>
                      <w:color w:val="323232"/>
                    </w:rPr>
                    <w:t>5.</w:t>
                  </w:r>
                  <w:r w:rsidRPr="00AB1C66">
                    <w:rPr>
                      <w:rFonts w:ascii="Times New Roman" w:eastAsia="Times New Roman" w:hAnsi="Times New Roman" w:cs="Times New Roman"/>
                      <w:color w:val="323232"/>
                    </w:rPr>
                    <w:t xml:space="preserve"> </w:t>
                  </w:r>
                </w:p>
              </w:tc>
              <w:tc>
                <w:tcPr>
                  <w:tcW w:w="0" w:type="auto"/>
                  <w:tcMar>
                    <w:top w:w="0" w:type="dxa"/>
                    <w:left w:w="90" w:type="dxa"/>
                    <w:bottom w:w="90" w:type="dxa"/>
                    <w:right w:w="60" w:type="dxa"/>
                  </w:tcMar>
                  <w:vAlign w:val="center"/>
                  <w:hideMark/>
                </w:tcPr>
                <w:p w:rsidR="00B136D9" w:rsidRPr="00AB1C66" w:rsidRDefault="00B136D9" w:rsidP="00B136D9">
                  <w:pPr>
                    <w:spacing w:after="195" w:line="240" w:lineRule="auto"/>
                    <w:rPr>
                      <w:rFonts w:ascii="Times New Roman" w:eastAsia="Times New Roman" w:hAnsi="Times New Roman" w:cs="Times New Roman"/>
                      <w:color w:val="323232"/>
                    </w:rPr>
                  </w:pPr>
                  <w:r w:rsidRPr="00AB1C66">
                    <w:rPr>
                      <w:rFonts w:ascii="Times New Roman" w:eastAsia="Times New Roman" w:hAnsi="Times New Roman" w:cs="Times New Roman"/>
                      <w:color w:val="323232"/>
                    </w:rPr>
                    <w:t>After students have written their definitions, have each group give their definition of one vocabulary word to the class. These definitions can be placed on the board or overhead.</w:t>
                  </w:r>
                </w:p>
              </w:tc>
            </w:tr>
            <w:tr w:rsidR="00B136D9" w:rsidRPr="00AB1C66" w:rsidTr="00B136D9">
              <w:tc>
                <w:tcPr>
                  <w:tcW w:w="0" w:type="auto"/>
                  <w:tcMar>
                    <w:top w:w="0" w:type="dxa"/>
                    <w:left w:w="90" w:type="dxa"/>
                    <w:bottom w:w="90" w:type="dxa"/>
                    <w:right w:w="60" w:type="dxa"/>
                  </w:tcMar>
                  <w:hideMark/>
                </w:tcPr>
                <w:p w:rsidR="00B136D9" w:rsidRPr="00AB1C66" w:rsidRDefault="00B136D9" w:rsidP="00B136D9">
                  <w:pPr>
                    <w:spacing w:after="195" w:line="240" w:lineRule="auto"/>
                    <w:rPr>
                      <w:rFonts w:ascii="Times New Roman" w:eastAsia="Times New Roman" w:hAnsi="Times New Roman" w:cs="Times New Roman"/>
                      <w:color w:val="323232"/>
                    </w:rPr>
                  </w:pPr>
                  <w:r w:rsidRPr="00AB1C66">
                    <w:rPr>
                      <w:rFonts w:ascii="Times New Roman" w:eastAsia="Times New Roman" w:hAnsi="Times New Roman" w:cs="Times New Roman"/>
                      <w:b/>
                      <w:bCs/>
                      <w:color w:val="323232"/>
                    </w:rPr>
                    <w:t>6.</w:t>
                  </w:r>
                  <w:r w:rsidRPr="00AB1C66">
                    <w:rPr>
                      <w:rFonts w:ascii="Times New Roman" w:eastAsia="Times New Roman" w:hAnsi="Times New Roman" w:cs="Times New Roman"/>
                      <w:color w:val="323232"/>
                    </w:rPr>
                    <w:t xml:space="preserve"> </w:t>
                  </w:r>
                </w:p>
              </w:tc>
              <w:tc>
                <w:tcPr>
                  <w:tcW w:w="0" w:type="auto"/>
                  <w:tcMar>
                    <w:top w:w="0" w:type="dxa"/>
                    <w:left w:w="90" w:type="dxa"/>
                    <w:bottom w:w="90" w:type="dxa"/>
                    <w:right w:w="60" w:type="dxa"/>
                  </w:tcMar>
                  <w:vAlign w:val="center"/>
                  <w:hideMark/>
                </w:tcPr>
                <w:p w:rsidR="00B136D9" w:rsidRPr="00AB1C66" w:rsidRDefault="00B136D9" w:rsidP="00B136D9">
                  <w:pPr>
                    <w:spacing w:after="195" w:line="240" w:lineRule="auto"/>
                    <w:rPr>
                      <w:rFonts w:ascii="Times New Roman" w:eastAsia="Times New Roman" w:hAnsi="Times New Roman" w:cs="Times New Roman"/>
                      <w:color w:val="323232"/>
                    </w:rPr>
                  </w:pPr>
                  <w:r w:rsidRPr="00AB1C66">
                    <w:rPr>
                      <w:rFonts w:ascii="Times New Roman" w:eastAsia="Times New Roman" w:hAnsi="Times New Roman" w:cs="Times New Roman"/>
                      <w:color w:val="323232"/>
                    </w:rPr>
                    <w:t>Once students have an understanding of the word "bully" or "bullying",</w:t>
                  </w:r>
                  <w:r w:rsidR="000C7E85">
                    <w:rPr>
                      <w:rFonts w:ascii="Times New Roman" w:eastAsia="Times New Roman" w:hAnsi="Times New Roman" w:cs="Times New Roman"/>
                      <w:color w:val="323232"/>
                    </w:rPr>
                    <w:t xml:space="preserve"> have them return to their seats and</w:t>
                  </w:r>
                  <w:r w:rsidRPr="00AB1C66">
                    <w:rPr>
                      <w:rFonts w:ascii="Times New Roman" w:eastAsia="Times New Roman" w:hAnsi="Times New Roman" w:cs="Times New Roman"/>
                      <w:color w:val="323232"/>
                    </w:rPr>
                    <w:t xml:space="preserve"> introduce the Student Survey on Bullying.</w:t>
                  </w:r>
                </w:p>
              </w:tc>
            </w:tr>
            <w:tr w:rsidR="00B136D9" w:rsidRPr="00AB1C66" w:rsidTr="00B136D9">
              <w:tc>
                <w:tcPr>
                  <w:tcW w:w="0" w:type="auto"/>
                  <w:tcMar>
                    <w:top w:w="0" w:type="dxa"/>
                    <w:left w:w="90" w:type="dxa"/>
                    <w:bottom w:w="90" w:type="dxa"/>
                    <w:right w:w="60" w:type="dxa"/>
                  </w:tcMar>
                  <w:hideMark/>
                </w:tcPr>
                <w:p w:rsidR="00B136D9" w:rsidRPr="00AB1C66" w:rsidRDefault="00B136D9" w:rsidP="00B136D9">
                  <w:pPr>
                    <w:spacing w:after="195" w:line="240" w:lineRule="auto"/>
                    <w:rPr>
                      <w:rFonts w:ascii="Times New Roman" w:eastAsia="Times New Roman" w:hAnsi="Times New Roman" w:cs="Times New Roman"/>
                      <w:color w:val="323232"/>
                    </w:rPr>
                  </w:pPr>
                  <w:r w:rsidRPr="00AB1C66">
                    <w:rPr>
                      <w:rFonts w:ascii="Times New Roman" w:eastAsia="Times New Roman" w:hAnsi="Times New Roman" w:cs="Times New Roman"/>
                      <w:b/>
                      <w:bCs/>
                      <w:color w:val="323232"/>
                    </w:rPr>
                    <w:t>7.</w:t>
                  </w:r>
                  <w:r w:rsidRPr="00AB1C66">
                    <w:rPr>
                      <w:rFonts w:ascii="Times New Roman" w:eastAsia="Times New Roman" w:hAnsi="Times New Roman" w:cs="Times New Roman"/>
                      <w:color w:val="323232"/>
                    </w:rPr>
                    <w:t xml:space="preserve"> </w:t>
                  </w:r>
                </w:p>
              </w:tc>
              <w:tc>
                <w:tcPr>
                  <w:tcW w:w="0" w:type="auto"/>
                  <w:tcMar>
                    <w:top w:w="0" w:type="dxa"/>
                    <w:left w:w="90" w:type="dxa"/>
                    <w:bottom w:w="90" w:type="dxa"/>
                    <w:right w:w="60" w:type="dxa"/>
                  </w:tcMar>
                  <w:vAlign w:val="center"/>
                  <w:hideMark/>
                </w:tcPr>
                <w:p w:rsidR="00B136D9" w:rsidRPr="00AB1C66" w:rsidRDefault="00B136D9" w:rsidP="00B136D9">
                  <w:pPr>
                    <w:spacing w:after="195" w:line="240" w:lineRule="auto"/>
                    <w:rPr>
                      <w:rFonts w:ascii="Times New Roman" w:eastAsia="Times New Roman" w:hAnsi="Times New Roman" w:cs="Times New Roman"/>
                      <w:color w:val="323232"/>
                    </w:rPr>
                  </w:pPr>
                  <w:r w:rsidRPr="00AB1C66">
                    <w:rPr>
                      <w:rFonts w:ascii="Times New Roman" w:eastAsia="Times New Roman" w:hAnsi="Times New Roman" w:cs="Times New Roman"/>
                      <w:color w:val="323232"/>
                    </w:rPr>
                    <w:t>Print copies of both handouts for this segment of the lesson: Reality Matters, Cruel Schools Facts and The Student Survey on Bullying and Violence.</w:t>
                  </w:r>
                </w:p>
              </w:tc>
            </w:tr>
            <w:tr w:rsidR="00B136D9" w:rsidRPr="00AB1C66" w:rsidTr="00B136D9">
              <w:tc>
                <w:tcPr>
                  <w:tcW w:w="0" w:type="auto"/>
                  <w:tcMar>
                    <w:top w:w="0" w:type="dxa"/>
                    <w:left w:w="90" w:type="dxa"/>
                    <w:bottom w:w="90" w:type="dxa"/>
                    <w:right w:w="60" w:type="dxa"/>
                  </w:tcMar>
                  <w:hideMark/>
                </w:tcPr>
                <w:p w:rsidR="00B136D9" w:rsidRPr="00AB1C66" w:rsidRDefault="00B136D9" w:rsidP="00B136D9">
                  <w:pPr>
                    <w:spacing w:after="195" w:line="240" w:lineRule="auto"/>
                    <w:rPr>
                      <w:rFonts w:ascii="Times New Roman" w:eastAsia="Times New Roman" w:hAnsi="Times New Roman" w:cs="Times New Roman"/>
                      <w:color w:val="323232"/>
                    </w:rPr>
                  </w:pPr>
                  <w:r w:rsidRPr="00AB1C66">
                    <w:rPr>
                      <w:rFonts w:ascii="Times New Roman" w:eastAsia="Times New Roman" w:hAnsi="Times New Roman" w:cs="Times New Roman"/>
                      <w:b/>
                      <w:bCs/>
                      <w:color w:val="323232"/>
                    </w:rPr>
                    <w:t>8.</w:t>
                  </w:r>
                  <w:r w:rsidRPr="00AB1C66">
                    <w:rPr>
                      <w:rFonts w:ascii="Times New Roman" w:eastAsia="Times New Roman" w:hAnsi="Times New Roman" w:cs="Times New Roman"/>
                      <w:color w:val="323232"/>
                    </w:rPr>
                    <w:t xml:space="preserve"> </w:t>
                  </w:r>
                </w:p>
              </w:tc>
              <w:tc>
                <w:tcPr>
                  <w:tcW w:w="0" w:type="auto"/>
                  <w:tcMar>
                    <w:top w:w="0" w:type="dxa"/>
                    <w:left w:w="90" w:type="dxa"/>
                    <w:bottom w:w="90" w:type="dxa"/>
                    <w:right w:w="60" w:type="dxa"/>
                  </w:tcMar>
                  <w:vAlign w:val="center"/>
                  <w:hideMark/>
                </w:tcPr>
                <w:p w:rsidR="00B136D9" w:rsidRPr="00AB1C66" w:rsidRDefault="00B136D9" w:rsidP="00B136D9">
                  <w:pPr>
                    <w:spacing w:after="195" w:line="240" w:lineRule="auto"/>
                    <w:rPr>
                      <w:rFonts w:ascii="Times New Roman" w:eastAsia="Times New Roman" w:hAnsi="Times New Roman" w:cs="Times New Roman"/>
                      <w:color w:val="323232"/>
                    </w:rPr>
                  </w:pPr>
                  <w:r w:rsidRPr="00AB1C66">
                    <w:rPr>
                      <w:rFonts w:ascii="Times New Roman" w:eastAsia="Times New Roman" w:hAnsi="Times New Roman" w:cs="Times New Roman"/>
                      <w:color w:val="323232"/>
                    </w:rPr>
                    <w:t>Introduce the facts handout first, review the details with the class, and ask the students how they feel about their school. Where does our school stack up against these facts? Do our students and teachers feel safe? Let's take a look at bullying at our school.</w:t>
                  </w:r>
                </w:p>
              </w:tc>
            </w:tr>
            <w:tr w:rsidR="00B136D9" w:rsidRPr="00AB1C66" w:rsidTr="00B136D9">
              <w:tc>
                <w:tcPr>
                  <w:tcW w:w="0" w:type="auto"/>
                  <w:tcMar>
                    <w:top w:w="0" w:type="dxa"/>
                    <w:left w:w="90" w:type="dxa"/>
                    <w:bottom w:w="90" w:type="dxa"/>
                    <w:right w:w="60" w:type="dxa"/>
                  </w:tcMar>
                  <w:hideMark/>
                </w:tcPr>
                <w:p w:rsidR="00B136D9" w:rsidRPr="00AB1C66" w:rsidRDefault="00B136D9" w:rsidP="00B136D9">
                  <w:pPr>
                    <w:spacing w:after="195" w:line="240" w:lineRule="auto"/>
                    <w:rPr>
                      <w:rFonts w:ascii="Times New Roman" w:eastAsia="Times New Roman" w:hAnsi="Times New Roman" w:cs="Times New Roman"/>
                      <w:color w:val="323232"/>
                    </w:rPr>
                  </w:pPr>
                  <w:r w:rsidRPr="00AB1C66">
                    <w:rPr>
                      <w:rFonts w:ascii="Times New Roman" w:eastAsia="Times New Roman" w:hAnsi="Times New Roman" w:cs="Times New Roman"/>
                      <w:b/>
                      <w:bCs/>
                      <w:color w:val="323232"/>
                    </w:rPr>
                    <w:t>9.</w:t>
                  </w:r>
                  <w:r w:rsidRPr="00AB1C66">
                    <w:rPr>
                      <w:rFonts w:ascii="Times New Roman" w:eastAsia="Times New Roman" w:hAnsi="Times New Roman" w:cs="Times New Roman"/>
                      <w:color w:val="323232"/>
                    </w:rPr>
                    <w:t xml:space="preserve"> </w:t>
                  </w:r>
                </w:p>
              </w:tc>
              <w:tc>
                <w:tcPr>
                  <w:tcW w:w="0" w:type="auto"/>
                  <w:tcMar>
                    <w:top w:w="0" w:type="dxa"/>
                    <w:left w:w="90" w:type="dxa"/>
                    <w:bottom w:w="90" w:type="dxa"/>
                    <w:right w:w="60" w:type="dxa"/>
                  </w:tcMar>
                  <w:vAlign w:val="center"/>
                  <w:hideMark/>
                </w:tcPr>
                <w:p w:rsidR="00B136D9" w:rsidRPr="00AB1C66" w:rsidRDefault="00B136D9" w:rsidP="000C7E85">
                  <w:pPr>
                    <w:spacing w:after="195" w:line="240" w:lineRule="auto"/>
                    <w:rPr>
                      <w:rFonts w:ascii="Times New Roman" w:eastAsia="Times New Roman" w:hAnsi="Times New Roman" w:cs="Times New Roman"/>
                      <w:color w:val="323232"/>
                    </w:rPr>
                  </w:pPr>
                  <w:r w:rsidRPr="00AB1C66">
                    <w:rPr>
                      <w:rFonts w:ascii="Times New Roman" w:eastAsia="Times New Roman" w:hAnsi="Times New Roman" w:cs="Times New Roman"/>
                      <w:color w:val="323232"/>
                    </w:rPr>
                    <w:t xml:space="preserve">Next, introduce the survey form and instruct the students on how to administer the survey, The Student Survey on Bullying and Violence. They </w:t>
                  </w:r>
                  <w:r w:rsidR="000C7E85">
                    <w:rPr>
                      <w:rFonts w:ascii="Times New Roman" w:eastAsia="Times New Roman" w:hAnsi="Times New Roman" w:cs="Times New Roman"/>
                      <w:color w:val="323232"/>
                    </w:rPr>
                    <w:t>will do an individual survey</w:t>
                  </w:r>
                  <w:r w:rsidRPr="00AB1C66">
                    <w:rPr>
                      <w:rFonts w:ascii="Times New Roman" w:eastAsia="Times New Roman" w:hAnsi="Times New Roman" w:cs="Times New Roman"/>
                      <w:color w:val="323232"/>
                    </w:rPr>
                    <w:t xml:space="preserve"> during class time and as </w:t>
                  </w:r>
                  <w:r w:rsidR="000C7E85">
                    <w:rPr>
                      <w:rFonts w:ascii="Times New Roman" w:eastAsia="Times New Roman" w:hAnsi="Times New Roman" w:cs="Times New Roman"/>
                      <w:color w:val="323232"/>
                    </w:rPr>
                    <w:t>homework t</w:t>
                  </w:r>
                  <w:r w:rsidRPr="00AB1C66">
                    <w:rPr>
                      <w:rFonts w:ascii="Times New Roman" w:eastAsia="Times New Roman" w:hAnsi="Times New Roman" w:cs="Times New Roman"/>
                      <w:color w:val="323232"/>
                    </w:rPr>
                    <w:t>hey are to survey 3 students and 2 adults (on campus</w:t>
                  </w:r>
                  <w:r w:rsidR="000C7E85">
                    <w:rPr>
                      <w:rFonts w:ascii="Times New Roman" w:eastAsia="Times New Roman" w:hAnsi="Times New Roman" w:cs="Times New Roman"/>
                      <w:color w:val="323232"/>
                    </w:rPr>
                    <w:t xml:space="preserve"> or off</w:t>
                  </w:r>
                  <w:r w:rsidRPr="00AB1C66">
                    <w:rPr>
                      <w:rFonts w:ascii="Times New Roman" w:eastAsia="Times New Roman" w:hAnsi="Times New Roman" w:cs="Times New Roman"/>
                      <w:color w:val="323232"/>
                    </w:rPr>
                    <w:t xml:space="preserve">). Students will need 5 copies of the survey. They will only need to note if the person surveyed is a student or an adult, and that the person has not </w:t>
                  </w:r>
                  <w:r w:rsidRPr="00AB1C66">
                    <w:rPr>
                      <w:rFonts w:ascii="Times New Roman" w:eastAsia="Times New Roman" w:hAnsi="Times New Roman" w:cs="Times New Roman"/>
                      <w:color w:val="323232"/>
                    </w:rPr>
                    <w:lastRenderedPageBreak/>
                    <w:t>answered the survey for another student.</w:t>
                  </w:r>
                  <w:r w:rsidRPr="00AB1C66">
                    <w:rPr>
                      <w:rFonts w:ascii="Times New Roman" w:eastAsia="Times New Roman" w:hAnsi="Times New Roman" w:cs="Times New Roman"/>
                      <w:color w:val="323232"/>
                    </w:rPr>
                    <w:br/>
                  </w:r>
                  <w:r w:rsidRPr="00AB1C66">
                    <w:rPr>
                      <w:rFonts w:ascii="Times New Roman" w:eastAsia="Times New Roman" w:hAnsi="Times New Roman" w:cs="Times New Roman"/>
                      <w:color w:val="323232"/>
                    </w:rPr>
                    <w:br/>
                    <w:t>Note: Individual names of those surveyed should not be used. Students should be aware that confidentiality is important so as not to promote reactions from others and to ensure the safety of those being interviewed.</w:t>
                  </w:r>
                </w:p>
              </w:tc>
            </w:tr>
            <w:tr w:rsidR="00B136D9" w:rsidRPr="00AB1C66" w:rsidTr="00B136D9">
              <w:tc>
                <w:tcPr>
                  <w:tcW w:w="0" w:type="auto"/>
                  <w:tcMar>
                    <w:top w:w="0" w:type="dxa"/>
                    <w:left w:w="90" w:type="dxa"/>
                    <w:bottom w:w="90" w:type="dxa"/>
                    <w:right w:w="60" w:type="dxa"/>
                  </w:tcMar>
                  <w:hideMark/>
                </w:tcPr>
                <w:p w:rsidR="00B136D9" w:rsidRPr="00AB1C66" w:rsidRDefault="00B136D9" w:rsidP="00B136D9">
                  <w:pPr>
                    <w:spacing w:after="195" w:line="240" w:lineRule="auto"/>
                    <w:rPr>
                      <w:rFonts w:ascii="Times New Roman" w:eastAsia="Times New Roman" w:hAnsi="Times New Roman" w:cs="Times New Roman"/>
                      <w:color w:val="323232"/>
                    </w:rPr>
                  </w:pPr>
                  <w:r w:rsidRPr="00AB1C66">
                    <w:rPr>
                      <w:rFonts w:ascii="Times New Roman" w:eastAsia="Times New Roman" w:hAnsi="Times New Roman" w:cs="Times New Roman"/>
                      <w:b/>
                      <w:bCs/>
                      <w:color w:val="323232"/>
                    </w:rPr>
                    <w:lastRenderedPageBreak/>
                    <w:t>10.</w:t>
                  </w:r>
                  <w:r w:rsidRPr="00AB1C66">
                    <w:rPr>
                      <w:rFonts w:ascii="Times New Roman" w:eastAsia="Times New Roman" w:hAnsi="Times New Roman" w:cs="Times New Roman"/>
                      <w:color w:val="323232"/>
                    </w:rPr>
                    <w:t xml:space="preserve"> </w:t>
                  </w:r>
                </w:p>
              </w:tc>
              <w:tc>
                <w:tcPr>
                  <w:tcW w:w="0" w:type="auto"/>
                  <w:tcMar>
                    <w:top w:w="0" w:type="dxa"/>
                    <w:left w:w="90" w:type="dxa"/>
                    <w:bottom w:w="90" w:type="dxa"/>
                    <w:right w:w="60" w:type="dxa"/>
                  </w:tcMar>
                  <w:vAlign w:val="center"/>
                  <w:hideMark/>
                </w:tcPr>
                <w:p w:rsidR="00B136D9" w:rsidRPr="00AB1C66" w:rsidRDefault="00B136D9" w:rsidP="000C7E85">
                  <w:pPr>
                    <w:spacing w:after="195" w:line="240" w:lineRule="auto"/>
                    <w:rPr>
                      <w:rFonts w:ascii="Times New Roman" w:eastAsia="Times New Roman" w:hAnsi="Times New Roman" w:cs="Times New Roman"/>
                      <w:color w:val="323232"/>
                    </w:rPr>
                  </w:pPr>
                  <w:r w:rsidRPr="00AB1C66">
                    <w:rPr>
                      <w:rFonts w:ascii="Times New Roman" w:eastAsia="Times New Roman" w:hAnsi="Times New Roman" w:cs="Times New Roman"/>
                      <w:color w:val="323232"/>
                    </w:rPr>
                    <w:t xml:space="preserve">Once </w:t>
                  </w:r>
                  <w:r w:rsidR="000C7E85">
                    <w:rPr>
                      <w:rFonts w:ascii="Times New Roman" w:eastAsia="Times New Roman" w:hAnsi="Times New Roman" w:cs="Times New Roman"/>
                      <w:color w:val="323232"/>
                    </w:rPr>
                    <w:t xml:space="preserve">individual </w:t>
                  </w:r>
                  <w:r w:rsidRPr="00AB1C66">
                    <w:rPr>
                      <w:rFonts w:ascii="Times New Roman" w:eastAsia="Times New Roman" w:hAnsi="Times New Roman" w:cs="Times New Roman"/>
                      <w:color w:val="323232"/>
                    </w:rPr>
                    <w:t>surveys are complete, have s</w:t>
                  </w:r>
                  <w:r w:rsidR="000C7E85">
                    <w:rPr>
                      <w:rFonts w:ascii="Times New Roman" w:eastAsia="Times New Roman" w:hAnsi="Times New Roman" w:cs="Times New Roman"/>
                      <w:color w:val="323232"/>
                    </w:rPr>
                    <w:t>tudents compile their</w:t>
                  </w:r>
                  <w:r w:rsidRPr="00AB1C66">
                    <w:rPr>
                      <w:rFonts w:ascii="Times New Roman" w:eastAsia="Times New Roman" w:hAnsi="Times New Roman" w:cs="Times New Roman"/>
                      <w:color w:val="323232"/>
                    </w:rPr>
                    <w:t xml:space="preserve"> responses. </w:t>
                  </w:r>
                  <w:r w:rsidR="000C7E85">
                    <w:rPr>
                      <w:rFonts w:ascii="Times New Roman" w:eastAsia="Times New Roman" w:hAnsi="Times New Roman" w:cs="Times New Roman"/>
                      <w:color w:val="323232"/>
                    </w:rPr>
                    <w:t>Use a</w:t>
                  </w:r>
                  <w:r w:rsidRPr="00AB1C66">
                    <w:rPr>
                      <w:rFonts w:ascii="Times New Roman" w:eastAsia="Times New Roman" w:hAnsi="Times New Roman" w:cs="Times New Roman"/>
                      <w:color w:val="323232"/>
                    </w:rPr>
                    <w:t xml:space="preserve"> spreadsheet </w:t>
                  </w:r>
                  <w:r w:rsidR="000C7E85">
                    <w:rPr>
                      <w:rFonts w:ascii="Times New Roman" w:eastAsia="Times New Roman" w:hAnsi="Times New Roman" w:cs="Times New Roman"/>
                      <w:color w:val="323232"/>
                    </w:rPr>
                    <w:t xml:space="preserve">to </w:t>
                  </w:r>
                  <w:r w:rsidRPr="00AB1C66">
                    <w:rPr>
                      <w:rFonts w:ascii="Times New Roman" w:eastAsia="Times New Roman" w:hAnsi="Times New Roman" w:cs="Times New Roman"/>
                      <w:color w:val="323232"/>
                    </w:rPr>
                    <w:t>help compile and review the results.</w:t>
                  </w:r>
                </w:p>
              </w:tc>
            </w:tr>
            <w:tr w:rsidR="00B136D9" w:rsidRPr="00AB1C66" w:rsidTr="00B136D9">
              <w:tc>
                <w:tcPr>
                  <w:tcW w:w="0" w:type="auto"/>
                  <w:tcMar>
                    <w:top w:w="0" w:type="dxa"/>
                    <w:left w:w="90" w:type="dxa"/>
                    <w:bottom w:w="90" w:type="dxa"/>
                    <w:right w:w="60" w:type="dxa"/>
                  </w:tcMar>
                  <w:hideMark/>
                </w:tcPr>
                <w:p w:rsidR="00B136D9" w:rsidRPr="00AB1C66" w:rsidRDefault="00B136D9" w:rsidP="00B136D9">
                  <w:pPr>
                    <w:spacing w:after="195" w:line="240" w:lineRule="auto"/>
                    <w:rPr>
                      <w:rFonts w:ascii="Times New Roman" w:eastAsia="Times New Roman" w:hAnsi="Times New Roman" w:cs="Times New Roman"/>
                      <w:color w:val="323232"/>
                    </w:rPr>
                  </w:pPr>
                  <w:r w:rsidRPr="00AB1C66">
                    <w:rPr>
                      <w:rFonts w:ascii="Times New Roman" w:eastAsia="Times New Roman" w:hAnsi="Times New Roman" w:cs="Times New Roman"/>
                      <w:b/>
                      <w:bCs/>
                      <w:color w:val="323232"/>
                    </w:rPr>
                    <w:t>11.</w:t>
                  </w:r>
                  <w:r w:rsidRPr="00AB1C66">
                    <w:rPr>
                      <w:rFonts w:ascii="Times New Roman" w:eastAsia="Times New Roman" w:hAnsi="Times New Roman" w:cs="Times New Roman"/>
                      <w:color w:val="323232"/>
                    </w:rPr>
                    <w:t xml:space="preserve"> </w:t>
                  </w:r>
                </w:p>
              </w:tc>
              <w:tc>
                <w:tcPr>
                  <w:tcW w:w="0" w:type="auto"/>
                  <w:tcMar>
                    <w:top w:w="0" w:type="dxa"/>
                    <w:left w:w="90" w:type="dxa"/>
                    <w:bottom w:w="90" w:type="dxa"/>
                    <w:right w:w="60" w:type="dxa"/>
                  </w:tcMar>
                  <w:vAlign w:val="center"/>
                  <w:hideMark/>
                </w:tcPr>
                <w:p w:rsidR="00B136D9" w:rsidRPr="00AB1C66" w:rsidRDefault="00B136D9" w:rsidP="00B136D9">
                  <w:pPr>
                    <w:spacing w:after="195" w:line="240" w:lineRule="auto"/>
                    <w:rPr>
                      <w:rFonts w:ascii="Times New Roman" w:eastAsia="Times New Roman" w:hAnsi="Times New Roman" w:cs="Times New Roman"/>
                      <w:color w:val="323232"/>
                    </w:rPr>
                  </w:pPr>
                  <w:r w:rsidRPr="00AB1C66">
                    <w:rPr>
                      <w:rFonts w:ascii="Times New Roman" w:eastAsia="Times New Roman" w:hAnsi="Times New Roman" w:cs="Times New Roman"/>
                      <w:color w:val="323232"/>
                    </w:rPr>
                    <w:t>With information gathered from the survey, have students write a synopsis of their findings. Have them include their answers to the following questions</w:t>
                  </w:r>
                  <w:proofErr w:type="gramStart"/>
                  <w:r w:rsidRPr="00AB1C66">
                    <w:rPr>
                      <w:rFonts w:ascii="Times New Roman" w:eastAsia="Times New Roman" w:hAnsi="Times New Roman" w:cs="Times New Roman"/>
                      <w:color w:val="323232"/>
                    </w:rPr>
                    <w:t>:</w:t>
                  </w:r>
                  <w:proofErr w:type="gramEnd"/>
                  <w:r w:rsidRPr="00AB1C66">
                    <w:rPr>
                      <w:rFonts w:ascii="Times New Roman" w:eastAsia="Times New Roman" w:hAnsi="Times New Roman" w:cs="Times New Roman"/>
                      <w:color w:val="323232"/>
                    </w:rPr>
                    <w:br/>
                  </w:r>
                  <w:r w:rsidRPr="00AB1C66">
                    <w:rPr>
                      <w:rFonts w:ascii="Times New Roman" w:eastAsia="Times New Roman" w:hAnsi="Times New Roman" w:cs="Times New Roman"/>
                      <w:color w:val="323232"/>
                    </w:rPr>
                    <w:br/>
                    <w:t>Can one person make a difference?</w:t>
                  </w:r>
                  <w:r w:rsidRPr="00AB1C66">
                    <w:rPr>
                      <w:rFonts w:ascii="Times New Roman" w:eastAsia="Times New Roman" w:hAnsi="Times New Roman" w:cs="Times New Roman"/>
                      <w:color w:val="323232"/>
                    </w:rPr>
                    <w:br/>
                  </w:r>
                  <w:r w:rsidRPr="00AB1C66">
                    <w:rPr>
                      <w:rFonts w:ascii="Times New Roman" w:eastAsia="Times New Roman" w:hAnsi="Times New Roman" w:cs="Times New Roman"/>
                      <w:color w:val="323232"/>
                    </w:rPr>
                    <w:br/>
                    <w:t>If bullying has no audience, can it exist?</w:t>
                  </w:r>
                  <w:r w:rsidRPr="00AB1C66">
                    <w:rPr>
                      <w:rFonts w:ascii="Times New Roman" w:eastAsia="Times New Roman" w:hAnsi="Times New Roman" w:cs="Times New Roman"/>
                      <w:color w:val="323232"/>
                    </w:rPr>
                    <w:br/>
                  </w:r>
                  <w:r w:rsidRPr="00AB1C66">
                    <w:rPr>
                      <w:rFonts w:ascii="Times New Roman" w:eastAsia="Times New Roman" w:hAnsi="Times New Roman" w:cs="Times New Roman"/>
                      <w:color w:val="323232"/>
                    </w:rPr>
                    <w:br/>
                    <w:t>How is empathy the first step to stopping violence?</w:t>
                  </w:r>
                  <w:r w:rsidRPr="00AB1C66">
                    <w:rPr>
                      <w:rFonts w:ascii="Times New Roman" w:eastAsia="Times New Roman" w:hAnsi="Times New Roman" w:cs="Times New Roman"/>
                      <w:color w:val="323232"/>
                    </w:rPr>
                    <w:br/>
                  </w:r>
                  <w:r w:rsidRPr="00AB1C66">
                    <w:rPr>
                      <w:rFonts w:ascii="Times New Roman" w:eastAsia="Times New Roman" w:hAnsi="Times New Roman" w:cs="Times New Roman"/>
                      <w:color w:val="323232"/>
                    </w:rPr>
                    <w:br/>
                    <w:t>How can you become part of the solution to bullying at school?</w:t>
                  </w:r>
                </w:p>
              </w:tc>
            </w:tr>
            <w:tr w:rsidR="00B136D9" w:rsidRPr="00AB1C66" w:rsidTr="00B136D9">
              <w:tc>
                <w:tcPr>
                  <w:tcW w:w="0" w:type="auto"/>
                  <w:tcMar>
                    <w:top w:w="0" w:type="dxa"/>
                    <w:left w:w="90" w:type="dxa"/>
                    <w:bottom w:w="90" w:type="dxa"/>
                    <w:right w:w="60" w:type="dxa"/>
                  </w:tcMar>
                  <w:hideMark/>
                </w:tcPr>
                <w:p w:rsidR="00B136D9" w:rsidRPr="00AB1C66" w:rsidRDefault="00B136D9" w:rsidP="00B136D9">
                  <w:pPr>
                    <w:spacing w:after="195" w:line="240" w:lineRule="auto"/>
                    <w:rPr>
                      <w:rFonts w:ascii="Times New Roman" w:eastAsia="Times New Roman" w:hAnsi="Times New Roman" w:cs="Times New Roman"/>
                      <w:color w:val="323232"/>
                    </w:rPr>
                  </w:pPr>
                </w:p>
              </w:tc>
              <w:tc>
                <w:tcPr>
                  <w:tcW w:w="0" w:type="auto"/>
                  <w:tcMar>
                    <w:top w:w="0" w:type="dxa"/>
                    <w:left w:w="90" w:type="dxa"/>
                    <w:bottom w:w="90" w:type="dxa"/>
                    <w:right w:w="60" w:type="dxa"/>
                  </w:tcMar>
                  <w:vAlign w:val="center"/>
                  <w:hideMark/>
                </w:tcPr>
                <w:p w:rsidR="00B136D9" w:rsidRPr="00AB1C66" w:rsidRDefault="00B136D9" w:rsidP="00B136D9">
                  <w:pPr>
                    <w:spacing w:after="195" w:line="240" w:lineRule="auto"/>
                    <w:rPr>
                      <w:rFonts w:ascii="Times New Roman" w:eastAsia="Times New Roman" w:hAnsi="Times New Roman" w:cs="Times New Roman"/>
                      <w:color w:val="323232"/>
                    </w:rPr>
                  </w:pPr>
                </w:p>
              </w:tc>
            </w:tr>
          </w:tbl>
          <w:p w:rsidR="0000230C" w:rsidRPr="00AB1C66" w:rsidRDefault="0000230C">
            <w:pPr>
              <w:rPr>
                <w:rFonts w:ascii="Times New Roman" w:hAnsi="Times New Roman" w:cs="Times New Roman"/>
              </w:rPr>
            </w:pPr>
          </w:p>
        </w:tc>
        <w:tc>
          <w:tcPr>
            <w:tcW w:w="3078" w:type="dxa"/>
          </w:tcPr>
          <w:p w:rsidR="00E47A61" w:rsidRDefault="00E47A61">
            <w:pPr>
              <w:rPr>
                <w:rFonts w:ascii="Times New Roman" w:hAnsi="Times New Roman" w:cs="Times New Roman"/>
              </w:rPr>
            </w:pPr>
          </w:p>
          <w:p w:rsidR="00DA12CB" w:rsidRDefault="00DA12CB">
            <w:pPr>
              <w:rPr>
                <w:rFonts w:ascii="Times New Roman" w:hAnsi="Times New Roman" w:cs="Times New Roman"/>
              </w:rPr>
            </w:pPr>
            <w:r>
              <w:rPr>
                <w:rFonts w:ascii="Times New Roman" w:hAnsi="Times New Roman" w:cs="Times New Roman"/>
              </w:rPr>
              <w:t xml:space="preserve">I will assess students’ ability to work in a group/pair through observation </w:t>
            </w:r>
          </w:p>
          <w:p w:rsidR="00DA12CB" w:rsidRDefault="00DA12CB">
            <w:pPr>
              <w:rPr>
                <w:rFonts w:ascii="Times New Roman" w:hAnsi="Times New Roman" w:cs="Times New Roman"/>
              </w:rPr>
            </w:pPr>
          </w:p>
          <w:p w:rsidR="00DA12CB" w:rsidRDefault="00DA12CB">
            <w:pPr>
              <w:rPr>
                <w:rFonts w:ascii="Times New Roman" w:hAnsi="Times New Roman" w:cs="Times New Roman"/>
              </w:rPr>
            </w:pPr>
            <w:r>
              <w:rPr>
                <w:rFonts w:ascii="Times New Roman" w:hAnsi="Times New Roman" w:cs="Times New Roman"/>
              </w:rPr>
              <w:t>I will look for these qualities:</w:t>
            </w:r>
          </w:p>
          <w:p w:rsidR="00DA12CB" w:rsidRDefault="00DA12CB">
            <w:pPr>
              <w:rPr>
                <w:rFonts w:ascii="Times New Roman" w:hAnsi="Times New Roman" w:cs="Times New Roman"/>
              </w:rPr>
            </w:pPr>
          </w:p>
          <w:p w:rsidR="00DA12CB" w:rsidRDefault="00DA12CB" w:rsidP="00DA12CB">
            <w:pPr>
              <w:pStyle w:val="ListParagraph"/>
              <w:numPr>
                <w:ilvl w:val="0"/>
                <w:numId w:val="9"/>
              </w:numPr>
              <w:rPr>
                <w:rFonts w:ascii="Times New Roman" w:hAnsi="Times New Roman" w:cs="Times New Roman"/>
              </w:rPr>
            </w:pPr>
            <w:r>
              <w:rPr>
                <w:rFonts w:ascii="Times New Roman" w:hAnsi="Times New Roman" w:cs="Times New Roman"/>
              </w:rPr>
              <w:t>Students’ are staying on task</w:t>
            </w:r>
          </w:p>
          <w:p w:rsidR="00DA12CB" w:rsidRDefault="00DA12CB" w:rsidP="00DA12CB">
            <w:pPr>
              <w:pStyle w:val="ListParagraph"/>
              <w:rPr>
                <w:rFonts w:ascii="Times New Roman" w:hAnsi="Times New Roman" w:cs="Times New Roman"/>
              </w:rPr>
            </w:pPr>
          </w:p>
          <w:p w:rsidR="00DA12CB" w:rsidRDefault="00DA12CB" w:rsidP="00DA12CB">
            <w:pPr>
              <w:pStyle w:val="ListParagraph"/>
              <w:numPr>
                <w:ilvl w:val="0"/>
                <w:numId w:val="9"/>
              </w:numPr>
              <w:rPr>
                <w:rFonts w:ascii="Times New Roman" w:hAnsi="Times New Roman" w:cs="Times New Roman"/>
              </w:rPr>
            </w:pPr>
            <w:r>
              <w:rPr>
                <w:rFonts w:ascii="Times New Roman" w:hAnsi="Times New Roman" w:cs="Times New Roman"/>
              </w:rPr>
              <w:t>Students’ are taking notes</w:t>
            </w:r>
          </w:p>
          <w:p w:rsidR="00DA12CB" w:rsidRPr="00DA12CB" w:rsidRDefault="00DA12CB" w:rsidP="00DA12CB">
            <w:pPr>
              <w:pStyle w:val="ListParagraph"/>
              <w:rPr>
                <w:rFonts w:ascii="Times New Roman" w:hAnsi="Times New Roman" w:cs="Times New Roman"/>
              </w:rPr>
            </w:pPr>
          </w:p>
          <w:p w:rsidR="00DA12CB" w:rsidRDefault="00DA12CB" w:rsidP="00DA12CB">
            <w:pPr>
              <w:pStyle w:val="ListParagraph"/>
              <w:numPr>
                <w:ilvl w:val="0"/>
                <w:numId w:val="9"/>
              </w:numPr>
              <w:rPr>
                <w:rFonts w:ascii="Times New Roman" w:hAnsi="Times New Roman" w:cs="Times New Roman"/>
              </w:rPr>
            </w:pPr>
            <w:r>
              <w:rPr>
                <w:rFonts w:ascii="Times New Roman" w:hAnsi="Times New Roman" w:cs="Times New Roman"/>
              </w:rPr>
              <w:t>Each group participates in discussion afterward</w:t>
            </w:r>
          </w:p>
          <w:p w:rsidR="00DA12CB" w:rsidRPr="00DA12CB" w:rsidRDefault="00DA12CB" w:rsidP="00DA12CB">
            <w:pPr>
              <w:pStyle w:val="ListParagraph"/>
              <w:rPr>
                <w:rFonts w:ascii="Times New Roman" w:hAnsi="Times New Roman" w:cs="Times New Roman"/>
              </w:rPr>
            </w:pPr>
          </w:p>
          <w:p w:rsidR="00DA12CB" w:rsidRDefault="00DA12CB" w:rsidP="00DA12CB">
            <w:pPr>
              <w:rPr>
                <w:rFonts w:ascii="Times New Roman" w:hAnsi="Times New Roman" w:cs="Times New Roman"/>
              </w:rPr>
            </w:pPr>
          </w:p>
          <w:p w:rsidR="00DA12CB" w:rsidRDefault="00DA12CB" w:rsidP="00DA12CB">
            <w:pPr>
              <w:rPr>
                <w:rFonts w:ascii="Times New Roman" w:hAnsi="Times New Roman" w:cs="Times New Roman"/>
              </w:rPr>
            </w:pPr>
          </w:p>
          <w:p w:rsidR="00DA12CB" w:rsidRDefault="00DA12CB" w:rsidP="00DA12CB">
            <w:pPr>
              <w:rPr>
                <w:rFonts w:ascii="Times New Roman" w:hAnsi="Times New Roman" w:cs="Times New Roman"/>
              </w:rPr>
            </w:pPr>
          </w:p>
          <w:p w:rsidR="00DA12CB" w:rsidRDefault="00DA12CB" w:rsidP="00DA12CB">
            <w:pPr>
              <w:rPr>
                <w:rFonts w:ascii="Times New Roman" w:hAnsi="Times New Roman" w:cs="Times New Roman"/>
              </w:rPr>
            </w:pPr>
          </w:p>
          <w:p w:rsidR="00DA12CB" w:rsidRDefault="00DA12CB" w:rsidP="00DA12CB">
            <w:pPr>
              <w:rPr>
                <w:rFonts w:ascii="Times New Roman" w:hAnsi="Times New Roman" w:cs="Times New Roman"/>
              </w:rPr>
            </w:pPr>
          </w:p>
          <w:p w:rsidR="00DA12CB" w:rsidRDefault="00DA12CB" w:rsidP="00DA12CB">
            <w:pPr>
              <w:rPr>
                <w:rFonts w:ascii="Times New Roman" w:hAnsi="Times New Roman" w:cs="Times New Roman"/>
              </w:rPr>
            </w:pPr>
          </w:p>
          <w:p w:rsidR="00DA12CB" w:rsidRDefault="00DA12CB" w:rsidP="00DA12CB">
            <w:pPr>
              <w:rPr>
                <w:rFonts w:ascii="Times New Roman" w:hAnsi="Times New Roman" w:cs="Times New Roman"/>
              </w:rPr>
            </w:pPr>
          </w:p>
          <w:p w:rsidR="00DA12CB" w:rsidRDefault="00DA12CB" w:rsidP="00DA12CB">
            <w:pPr>
              <w:rPr>
                <w:rFonts w:ascii="Times New Roman" w:hAnsi="Times New Roman" w:cs="Times New Roman"/>
              </w:rPr>
            </w:pPr>
          </w:p>
          <w:p w:rsidR="00DA12CB" w:rsidRDefault="00DA12CB" w:rsidP="00DA12CB">
            <w:pPr>
              <w:rPr>
                <w:rFonts w:ascii="Times New Roman" w:hAnsi="Times New Roman" w:cs="Times New Roman"/>
              </w:rPr>
            </w:pPr>
          </w:p>
          <w:p w:rsidR="00DA12CB" w:rsidRDefault="00DA12CB" w:rsidP="00DA12CB">
            <w:pPr>
              <w:rPr>
                <w:rFonts w:ascii="Times New Roman" w:hAnsi="Times New Roman" w:cs="Times New Roman"/>
              </w:rPr>
            </w:pPr>
          </w:p>
          <w:p w:rsidR="00DA12CB" w:rsidRDefault="00DA12CB" w:rsidP="00DA12CB">
            <w:pPr>
              <w:rPr>
                <w:rFonts w:ascii="Times New Roman" w:hAnsi="Times New Roman" w:cs="Times New Roman"/>
              </w:rPr>
            </w:pPr>
          </w:p>
          <w:p w:rsidR="00DA12CB" w:rsidRDefault="00DA12CB" w:rsidP="00DA12CB">
            <w:pPr>
              <w:rPr>
                <w:rFonts w:ascii="Times New Roman" w:hAnsi="Times New Roman" w:cs="Times New Roman"/>
              </w:rPr>
            </w:pPr>
          </w:p>
          <w:p w:rsidR="00DA12CB" w:rsidRDefault="00DA12CB" w:rsidP="00DA12CB">
            <w:pPr>
              <w:rPr>
                <w:rFonts w:ascii="Times New Roman" w:hAnsi="Times New Roman" w:cs="Times New Roman"/>
              </w:rPr>
            </w:pPr>
          </w:p>
          <w:p w:rsidR="00DA12CB" w:rsidRDefault="00DA12CB" w:rsidP="00DA12CB">
            <w:pPr>
              <w:rPr>
                <w:rFonts w:ascii="Times New Roman" w:hAnsi="Times New Roman" w:cs="Times New Roman"/>
              </w:rPr>
            </w:pPr>
          </w:p>
          <w:p w:rsidR="00DA12CB" w:rsidRDefault="00DA12CB" w:rsidP="00DA12CB">
            <w:pPr>
              <w:rPr>
                <w:rFonts w:ascii="Times New Roman" w:hAnsi="Times New Roman" w:cs="Times New Roman"/>
              </w:rPr>
            </w:pPr>
          </w:p>
          <w:p w:rsidR="00DA12CB" w:rsidRDefault="00DA12CB" w:rsidP="00DA12CB">
            <w:pPr>
              <w:rPr>
                <w:rFonts w:ascii="Times New Roman" w:hAnsi="Times New Roman" w:cs="Times New Roman"/>
              </w:rPr>
            </w:pPr>
          </w:p>
          <w:p w:rsidR="00DA12CB" w:rsidRDefault="00DA12CB" w:rsidP="00DA12CB">
            <w:pPr>
              <w:rPr>
                <w:rFonts w:ascii="Times New Roman" w:hAnsi="Times New Roman" w:cs="Times New Roman"/>
              </w:rPr>
            </w:pPr>
          </w:p>
          <w:p w:rsidR="00DA12CB" w:rsidRDefault="00DA12CB" w:rsidP="00DA12CB">
            <w:pPr>
              <w:rPr>
                <w:rFonts w:ascii="Times New Roman" w:hAnsi="Times New Roman" w:cs="Times New Roman"/>
              </w:rPr>
            </w:pPr>
          </w:p>
          <w:p w:rsidR="00DA12CB" w:rsidRDefault="00DA12CB" w:rsidP="00DA12CB">
            <w:pPr>
              <w:rPr>
                <w:rFonts w:ascii="Times New Roman" w:hAnsi="Times New Roman" w:cs="Times New Roman"/>
              </w:rPr>
            </w:pPr>
          </w:p>
          <w:p w:rsidR="00DA12CB" w:rsidRDefault="00DA12CB" w:rsidP="00DA12CB">
            <w:pPr>
              <w:rPr>
                <w:rFonts w:ascii="Times New Roman" w:hAnsi="Times New Roman" w:cs="Times New Roman"/>
              </w:rPr>
            </w:pPr>
          </w:p>
          <w:p w:rsidR="00DA12CB" w:rsidRDefault="00DA12CB" w:rsidP="00DA12CB">
            <w:pPr>
              <w:rPr>
                <w:rFonts w:ascii="Times New Roman" w:hAnsi="Times New Roman" w:cs="Times New Roman"/>
              </w:rPr>
            </w:pPr>
            <w:r>
              <w:rPr>
                <w:rFonts w:ascii="Times New Roman" w:hAnsi="Times New Roman" w:cs="Times New Roman"/>
              </w:rPr>
              <w:t>I will assess students’ work by collecting completed surveys along with group notes.</w:t>
            </w:r>
          </w:p>
          <w:p w:rsidR="00DA12CB" w:rsidRDefault="00DA12CB" w:rsidP="00DA12CB">
            <w:pPr>
              <w:rPr>
                <w:rFonts w:ascii="Times New Roman" w:hAnsi="Times New Roman" w:cs="Times New Roman"/>
              </w:rPr>
            </w:pPr>
          </w:p>
          <w:p w:rsidR="00DA12CB" w:rsidRDefault="00DA12CB" w:rsidP="00DA12CB">
            <w:pPr>
              <w:rPr>
                <w:rFonts w:ascii="Times New Roman" w:hAnsi="Times New Roman" w:cs="Times New Roman"/>
              </w:rPr>
            </w:pPr>
          </w:p>
          <w:p w:rsidR="00DA12CB" w:rsidRDefault="00DA12CB" w:rsidP="00DA12CB">
            <w:pPr>
              <w:rPr>
                <w:rFonts w:ascii="Times New Roman" w:hAnsi="Times New Roman" w:cs="Times New Roman"/>
              </w:rPr>
            </w:pPr>
          </w:p>
          <w:p w:rsidR="00DA12CB" w:rsidRDefault="00DA12CB" w:rsidP="00DA12CB">
            <w:pPr>
              <w:rPr>
                <w:rFonts w:ascii="Times New Roman" w:hAnsi="Times New Roman" w:cs="Times New Roman"/>
              </w:rPr>
            </w:pPr>
          </w:p>
          <w:p w:rsidR="00DA12CB" w:rsidRDefault="00DA12CB" w:rsidP="00DA12CB">
            <w:pPr>
              <w:rPr>
                <w:rFonts w:ascii="Times New Roman" w:hAnsi="Times New Roman" w:cs="Times New Roman"/>
              </w:rPr>
            </w:pPr>
          </w:p>
          <w:p w:rsidR="00DA12CB" w:rsidRDefault="00DA12CB" w:rsidP="00DA12CB">
            <w:pPr>
              <w:rPr>
                <w:rFonts w:ascii="Times New Roman" w:hAnsi="Times New Roman" w:cs="Times New Roman"/>
              </w:rPr>
            </w:pPr>
          </w:p>
          <w:p w:rsidR="00DA12CB" w:rsidRDefault="00DA12CB" w:rsidP="00DA12CB">
            <w:pPr>
              <w:rPr>
                <w:rFonts w:ascii="Times New Roman" w:hAnsi="Times New Roman" w:cs="Times New Roman"/>
              </w:rPr>
            </w:pPr>
          </w:p>
          <w:p w:rsidR="00DA12CB" w:rsidRDefault="00DA12CB" w:rsidP="00DA12CB">
            <w:pPr>
              <w:rPr>
                <w:rFonts w:ascii="Times New Roman" w:hAnsi="Times New Roman" w:cs="Times New Roman"/>
              </w:rPr>
            </w:pPr>
          </w:p>
          <w:p w:rsidR="00DA12CB" w:rsidRDefault="00DA12CB" w:rsidP="00DA12CB">
            <w:pPr>
              <w:rPr>
                <w:rFonts w:ascii="Times New Roman" w:hAnsi="Times New Roman" w:cs="Times New Roman"/>
              </w:rPr>
            </w:pPr>
          </w:p>
          <w:p w:rsidR="00DA12CB" w:rsidRDefault="00DA12CB" w:rsidP="00DA12CB">
            <w:pPr>
              <w:rPr>
                <w:rFonts w:ascii="Times New Roman" w:hAnsi="Times New Roman" w:cs="Times New Roman"/>
              </w:rPr>
            </w:pPr>
          </w:p>
          <w:p w:rsidR="00DA12CB" w:rsidRDefault="00DA12CB" w:rsidP="00DA12CB">
            <w:pPr>
              <w:rPr>
                <w:rFonts w:ascii="Times New Roman" w:hAnsi="Times New Roman" w:cs="Times New Roman"/>
              </w:rPr>
            </w:pPr>
          </w:p>
          <w:p w:rsidR="00DA12CB" w:rsidRDefault="00DA12CB" w:rsidP="00DA12CB">
            <w:pPr>
              <w:rPr>
                <w:rFonts w:ascii="Times New Roman" w:hAnsi="Times New Roman" w:cs="Times New Roman"/>
              </w:rPr>
            </w:pPr>
          </w:p>
          <w:p w:rsidR="00DA12CB" w:rsidRDefault="00DA12CB" w:rsidP="00DA12CB">
            <w:pPr>
              <w:rPr>
                <w:rFonts w:ascii="Times New Roman" w:hAnsi="Times New Roman" w:cs="Times New Roman"/>
              </w:rPr>
            </w:pPr>
          </w:p>
          <w:p w:rsidR="00DA12CB" w:rsidRDefault="00DA12CB" w:rsidP="00DA12CB">
            <w:pPr>
              <w:rPr>
                <w:rFonts w:ascii="Times New Roman" w:hAnsi="Times New Roman" w:cs="Times New Roman"/>
              </w:rPr>
            </w:pPr>
          </w:p>
          <w:p w:rsidR="00DA12CB" w:rsidRDefault="00DA12CB" w:rsidP="00DA12CB">
            <w:pPr>
              <w:rPr>
                <w:rFonts w:ascii="Times New Roman" w:hAnsi="Times New Roman" w:cs="Times New Roman"/>
              </w:rPr>
            </w:pPr>
          </w:p>
          <w:p w:rsidR="00DA12CB" w:rsidRDefault="00DA12CB" w:rsidP="00DA12CB">
            <w:pPr>
              <w:rPr>
                <w:rFonts w:ascii="Times New Roman" w:hAnsi="Times New Roman" w:cs="Times New Roman"/>
              </w:rPr>
            </w:pPr>
          </w:p>
          <w:p w:rsidR="00DA12CB" w:rsidRDefault="00DA12CB" w:rsidP="00DA12CB">
            <w:pPr>
              <w:rPr>
                <w:rFonts w:ascii="Times New Roman" w:hAnsi="Times New Roman" w:cs="Times New Roman"/>
              </w:rPr>
            </w:pPr>
          </w:p>
          <w:p w:rsidR="00DA12CB" w:rsidRDefault="00DA12CB" w:rsidP="00DA12CB">
            <w:pPr>
              <w:rPr>
                <w:rFonts w:ascii="Times New Roman" w:hAnsi="Times New Roman" w:cs="Times New Roman"/>
              </w:rPr>
            </w:pPr>
          </w:p>
          <w:p w:rsidR="00DA12CB" w:rsidRDefault="00DA12CB" w:rsidP="00DA12CB">
            <w:pPr>
              <w:rPr>
                <w:rFonts w:ascii="Times New Roman" w:hAnsi="Times New Roman" w:cs="Times New Roman"/>
              </w:rPr>
            </w:pPr>
          </w:p>
          <w:p w:rsidR="00DA12CB" w:rsidRDefault="00DA12CB" w:rsidP="00DA12CB">
            <w:pPr>
              <w:rPr>
                <w:rFonts w:ascii="Times New Roman" w:hAnsi="Times New Roman" w:cs="Times New Roman"/>
              </w:rPr>
            </w:pPr>
          </w:p>
          <w:p w:rsidR="00DA12CB" w:rsidRDefault="00DA12CB" w:rsidP="00DA12CB">
            <w:pPr>
              <w:rPr>
                <w:rFonts w:ascii="Times New Roman" w:hAnsi="Times New Roman" w:cs="Times New Roman"/>
              </w:rPr>
            </w:pPr>
          </w:p>
          <w:p w:rsidR="00DA12CB" w:rsidRDefault="00DA12CB" w:rsidP="00DA12CB">
            <w:pPr>
              <w:rPr>
                <w:rFonts w:ascii="Times New Roman" w:hAnsi="Times New Roman" w:cs="Times New Roman"/>
              </w:rPr>
            </w:pPr>
          </w:p>
          <w:p w:rsidR="00DA12CB" w:rsidRDefault="00DA12CB" w:rsidP="00DA12CB">
            <w:pPr>
              <w:rPr>
                <w:rFonts w:ascii="Times New Roman" w:hAnsi="Times New Roman" w:cs="Times New Roman"/>
              </w:rPr>
            </w:pPr>
          </w:p>
          <w:p w:rsidR="00DA12CB" w:rsidRDefault="00DA12CB" w:rsidP="00DA12CB">
            <w:pPr>
              <w:rPr>
                <w:rFonts w:ascii="Times New Roman" w:hAnsi="Times New Roman" w:cs="Times New Roman"/>
              </w:rPr>
            </w:pPr>
          </w:p>
          <w:p w:rsidR="00DA12CB" w:rsidRDefault="00DA12CB" w:rsidP="00DA12CB">
            <w:pPr>
              <w:rPr>
                <w:rFonts w:ascii="Times New Roman" w:hAnsi="Times New Roman" w:cs="Times New Roman"/>
              </w:rPr>
            </w:pPr>
          </w:p>
          <w:p w:rsidR="00DA12CB" w:rsidRDefault="00DA12CB" w:rsidP="00DA12CB">
            <w:pPr>
              <w:rPr>
                <w:rFonts w:ascii="Times New Roman" w:hAnsi="Times New Roman" w:cs="Times New Roman"/>
              </w:rPr>
            </w:pPr>
          </w:p>
          <w:p w:rsidR="00DA12CB" w:rsidRDefault="00DA12CB" w:rsidP="00DA12CB">
            <w:pPr>
              <w:rPr>
                <w:rFonts w:ascii="Times New Roman" w:hAnsi="Times New Roman" w:cs="Times New Roman"/>
              </w:rPr>
            </w:pPr>
            <w:r>
              <w:rPr>
                <w:rFonts w:ascii="Times New Roman" w:hAnsi="Times New Roman" w:cs="Times New Roman"/>
              </w:rPr>
              <w:t>I will assess this writing sample for understanding of the topic. I will correct grammar and spelling but I will not grade based on it.</w:t>
            </w:r>
          </w:p>
          <w:p w:rsidR="00DA12CB" w:rsidRDefault="00DA12CB" w:rsidP="00DA12CB">
            <w:pPr>
              <w:rPr>
                <w:rFonts w:ascii="Times New Roman" w:hAnsi="Times New Roman" w:cs="Times New Roman"/>
              </w:rPr>
            </w:pPr>
          </w:p>
          <w:p w:rsidR="00DA12CB" w:rsidRDefault="00DA12CB" w:rsidP="00DA12CB">
            <w:pPr>
              <w:rPr>
                <w:rFonts w:ascii="Times New Roman" w:hAnsi="Times New Roman" w:cs="Times New Roman"/>
              </w:rPr>
            </w:pPr>
          </w:p>
          <w:p w:rsidR="00DA12CB" w:rsidRDefault="00DA12CB" w:rsidP="00DA12CB">
            <w:pPr>
              <w:rPr>
                <w:rFonts w:ascii="Times New Roman" w:hAnsi="Times New Roman" w:cs="Times New Roman"/>
              </w:rPr>
            </w:pPr>
          </w:p>
          <w:p w:rsidR="00DA12CB" w:rsidRDefault="00DA12CB" w:rsidP="00DA12CB">
            <w:pPr>
              <w:rPr>
                <w:rFonts w:ascii="Times New Roman" w:hAnsi="Times New Roman" w:cs="Times New Roman"/>
              </w:rPr>
            </w:pPr>
          </w:p>
          <w:p w:rsidR="00DA12CB" w:rsidRDefault="00DA12CB" w:rsidP="00DA12CB">
            <w:pPr>
              <w:rPr>
                <w:rFonts w:ascii="Times New Roman" w:hAnsi="Times New Roman" w:cs="Times New Roman"/>
              </w:rPr>
            </w:pPr>
          </w:p>
          <w:p w:rsidR="00DA12CB" w:rsidRDefault="00DA12CB" w:rsidP="00DA12CB">
            <w:pPr>
              <w:rPr>
                <w:rFonts w:ascii="Times New Roman" w:hAnsi="Times New Roman" w:cs="Times New Roman"/>
              </w:rPr>
            </w:pPr>
          </w:p>
          <w:p w:rsidR="00DA12CB" w:rsidRDefault="00DA12CB" w:rsidP="00DA12CB">
            <w:pPr>
              <w:rPr>
                <w:rFonts w:ascii="Times New Roman" w:hAnsi="Times New Roman" w:cs="Times New Roman"/>
              </w:rPr>
            </w:pPr>
          </w:p>
          <w:p w:rsidR="00DA12CB" w:rsidRPr="00DA12CB" w:rsidRDefault="00DA12CB" w:rsidP="00DA12CB">
            <w:pPr>
              <w:rPr>
                <w:rFonts w:ascii="Times New Roman" w:hAnsi="Times New Roman" w:cs="Times New Roman"/>
              </w:rPr>
            </w:pPr>
          </w:p>
        </w:tc>
      </w:tr>
      <w:tr w:rsidR="00E47A61" w:rsidRPr="00AB1C66" w:rsidTr="00E47A61">
        <w:tc>
          <w:tcPr>
            <w:tcW w:w="828" w:type="dxa"/>
          </w:tcPr>
          <w:p w:rsidR="00E47A61" w:rsidRDefault="00E47A61">
            <w:pPr>
              <w:rPr>
                <w:rFonts w:ascii="Times New Roman" w:hAnsi="Times New Roman" w:cs="Times New Roman"/>
              </w:rPr>
            </w:pPr>
          </w:p>
          <w:p w:rsidR="000C7E85" w:rsidRDefault="000C7E85">
            <w:pPr>
              <w:rPr>
                <w:rFonts w:ascii="Times New Roman" w:hAnsi="Times New Roman" w:cs="Times New Roman"/>
              </w:rPr>
            </w:pPr>
          </w:p>
          <w:p w:rsidR="000C7E85" w:rsidRDefault="000C7E85">
            <w:pPr>
              <w:rPr>
                <w:rFonts w:ascii="Times New Roman" w:hAnsi="Times New Roman" w:cs="Times New Roman"/>
                <w:b/>
              </w:rPr>
            </w:pPr>
            <w:r>
              <w:rPr>
                <w:rFonts w:ascii="Times New Roman" w:hAnsi="Times New Roman" w:cs="Times New Roman"/>
                <w:b/>
              </w:rPr>
              <w:t>60-75</w:t>
            </w:r>
          </w:p>
          <w:p w:rsidR="000C7E85" w:rsidRPr="000C7E85" w:rsidRDefault="000C7E85">
            <w:pPr>
              <w:rPr>
                <w:rFonts w:ascii="Times New Roman" w:hAnsi="Times New Roman" w:cs="Times New Roman"/>
                <w:b/>
              </w:rPr>
            </w:pPr>
            <w:r>
              <w:rPr>
                <w:rFonts w:ascii="Times New Roman" w:hAnsi="Times New Roman" w:cs="Times New Roman"/>
                <w:b/>
              </w:rPr>
              <w:t>Min.</w:t>
            </w:r>
          </w:p>
        </w:tc>
        <w:tc>
          <w:tcPr>
            <w:tcW w:w="5670" w:type="dxa"/>
          </w:tcPr>
          <w:p w:rsidR="00B50441" w:rsidRPr="00AB1C66" w:rsidRDefault="00C868C0" w:rsidP="00B50441">
            <w:pPr>
              <w:rPr>
                <w:rFonts w:ascii="Times New Roman" w:hAnsi="Times New Roman" w:cs="Times New Roman"/>
                <w:b/>
              </w:rPr>
            </w:pPr>
            <w:r w:rsidRPr="00AB1C66">
              <w:rPr>
                <w:rFonts w:ascii="Times New Roman" w:hAnsi="Times New Roman" w:cs="Times New Roman"/>
                <w:b/>
              </w:rPr>
              <w:t>Wrap Up/Final Review</w:t>
            </w:r>
          </w:p>
          <w:tbl>
            <w:tblPr>
              <w:tblW w:w="0" w:type="auto"/>
              <w:tblCellMar>
                <w:top w:w="15" w:type="dxa"/>
                <w:left w:w="15" w:type="dxa"/>
                <w:bottom w:w="15" w:type="dxa"/>
                <w:right w:w="15" w:type="dxa"/>
              </w:tblCellMar>
              <w:tblLook w:val="04A0"/>
            </w:tblPr>
            <w:tblGrid>
              <w:gridCol w:w="425"/>
              <w:gridCol w:w="5029"/>
            </w:tblGrid>
            <w:tr w:rsidR="00B136D9" w:rsidRPr="00AB1C66" w:rsidTr="00B136D9">
              <w:tc>
                <w:tcPr>
                  <w:tcW w:w="0" w:type="auto"/>
                  <w:tcMar>
                    <w:top w:w="0" w:type="dxa"/>
                    <w:left w:w="90" w:type="dxa"/>
                    <w:bottom w:w="90" w:type="dxa"/>
                    <w:right w:w="60" w:type="dxa"/>
                  </w:tcMar>
                  <w:hideMark/>
                </w:tcPr>
                <w:p w:rsidR="00B136D9" w:rsidRPr="00AB1C66" w:rsidRDefault="00B136D9" w:rsidP="00B136D9">
                  <w:pPr>
                    <w:spacing w:after="195" w:line="240" w:lineRule="auto"/>
                    <w:rPr>
                      <w:rFonts w:ascii="Times New Roman" w:eastAsia="Times New Roman" w:hAnsi="Times New Roman" w:cs="Times New Roman"/>
                      <w:b/>
                      <w:bCs/>
                      <w:color w:val="323232"/>
                    </w:rPr>
                  </w:pPr>
                </w:p>
                <w:p w:rsidR="00B136D9" w:rsidRPr="00AB1C66" w:rsidRDefault="00B136D9" w:rsidP="00B136D9">
                  <w:pPr>
                    <w:spacing w:after="195" w:line="240" w:lineRule="auto"/>
                    <w:rPr>
                      <w:rFonts w:ascii="Times New Roman" w:eastAsia="Times New Roman" w:hAnsi="Times New Roman" w:cs="Times New Roman"/>
                      <w:color w:val="323232"/>
                    </w:rPr>
                  </w:pPr>
                  <w:r w:rsidRPr="00AB1C66">
                    <w:rPr>
                      <w:rFonts w:ascii="Times New Roman" w:eastAsia="Times New Roman" w:hAnsi="Times New Roman" w:cs="Times New Roman"/>
                      <w:b/>
                      <w:bCs/>
                      <w:color w:val="323232"/>
                    </w:rPr>
                    <w:t>12.</w:t>
                  </w:r>
                  <w:r w:rsidRPr="00AB1C66">
                    <w:rPr>
                      <w:rFonts w:ascii="Times New Roman" w:eastAsia="Times New Roman" w:hAnsi="Times New Roman" w:cs="Times New Roman"/>
                      <w:color w:val="323232"/>
                    </w:rPr>
                    <w:t xml:space="preserve"> </w:t>
                  </w:r>
                </w:p>
              </w:tc>
              <w:tc>
                <w:tcPr>
                  <w:tcW w:w="0" w:type="auto"/>
                  <w:tcMar>
                    <w:top w:w="0" w:type="dxa"/>
                    <w:left w:w="90" w:type="dxa"/>
                    <w:bottom w:w="90" w:type="dxa"/>
                    <w:right w:w="60" w:type="dxa"/>
                  </w:tcMar>
                  <w:vAlign w:val="center"/>
                  <w:hideMark/>
                </w:tcPr>
                <w:p w:rsidR="00B136D9" w:rsidRPr="00AB1C66" w:rsidRDefault="00B136D9" w:rsidP="00B136D9">
                  <w:pPr>
                    <w:spacing w:after="195" w:line="240" w:lineRule="auto"/>
                    <w:rPr>
                      <w:rFonts w:ascii="Times New Roman" w:eastAsia="Times New Roman" w:hAnsi="Times New Roman" w:cs="Times New Roman"/>
                      <w:color w:val="323232"/>
                    </w:rPr>
                  </w:pPr>
                </w:p>
                <w:p w:rsidR="00B136D9" w:rsidRPr="00AB1C66" w:rsidRDefault="00B136D9" w:rsidP="00DA12CB">
                  <w:pPr>
                    <w:spacing w:after="195" w:line="240" w:lineRule="auto"/>
                    <w:rPr>
                      <w:rFonts w:ascii="Times New Roman" w:eastAsia="Times New Roman" w:hAnsi="Times New Roman" w:cs="Times New Roman"/>
                      <w:color w:val="323232"/>
                    </w:rPr>
                  </w:pPr>
                  <w:r w:rsidRPr="00AB1C66">
                    <w:rPr>
                      <w:rFonts w:ascii="Times New Roman" w:eastAsia="Times New Roman" w:hAnsi="Times New Roman" w:cs="Times New Roman"/>
                      <w:color w:val="323232"/>
                    </w:rPr>
                    <w:t>Once students have completed their individual summary, time should be given for students to voluntarily share their responses with the class. Lead the class in a summarization of their surveys to create a profile of their school</w:t>
                  </w:r>
                  <w:proofErr w:type="gramStart"/>
                  <w:r w:rsidRPr="00AB1C66">
                    <w:rPr>
                      <w:rFonts w:ascii="Times New Roman" w:eastAsia="Times New Roman" w:hAnsi="Times New Roman" w:cs="Times New Roman"/>
                      <w:color w:val="323232"/>
                    </w:rPr>
                    <w:t>..</w:t>
                  </w:r>
                  <w:proofErr w:type="gramEnd"/>
                </w:p>
              </w:tc>
            </w:tr>
          </w:tbl>
          <w:p w:rsidR="0000230C" w:rsidRPr="00AB1C66" w:rsidRDefault="0000230C" w:rsidP="008F0655">
            <w:pPr>
              <w:rPr>
                <w:rFonts w:ascii="Times New Roman" w:hAnsi="Times New Roman" w:cs="Times New Roman"/>
              </w:rPr>
            </w:pPr>
          </w:p>
        </w:tc>
        <w:tc>
          <w:tcPr>
            <w:tcW w:w="3078" w:type="dxa"/>
          </w:tcPr>
          <w:p w:rsidR="00E47A61" w:rsidRDefault="00E47A61" w:rsidP="00DA12CB">
            <w:pPr>
              <w:pStyle w:val="ListParagraph"/>
              <w:ind w:left="72"/>
              <w:rPr>
                <w:rFonts w:ascii="Times New Roman" w:hAnsi="Times New Roman" w:cs="Times New Roman"/>
              </w:rPr>
            </w:pPr>
          </w:p>
          <w:p w:rsidR="00FE1F4A" w:rsidRDefault="00FE1F4A" w:rsidP="00DA12CB">
            <w:pPr>
              <w:pStyle w:val="ListParagraph"/>
              <w:ind w:left="72"/>
              <w:rPr>
                <w:rFonts w:ascii="Times New Roman" w:hAnsi="Times New Roman" w:cs="Times New Roman"/>
              </w:rPr>
            </w:pPr>
          </w:p>
          <w:p w:rsidR="00FE1F4A" w:rsidRPr="00AB1C66" w:rsidRDefault="00FE1F4A" w:rsidP="00DA12CB">
            <w:pPr>
              <w:pStyle w:val="ListParagraph"/>
              <w:ind w:left="72"/>
              <w:rPr>
                <w:rFonts w:ascii="Times New Roman" w:hAnsi="Times New Roman" w:cs="Times New Roman"/>
              </w:rPr>
            </w:pPr>
            <w:r>
              <w:rPr>
                <w:rFonts w:ascii="Times New Roman" w:hAnsi="Times New Roman" w:cs="Times New Roman"/>
              </w:rPr>
              <w:t>I will assess the students through their participation in this discussion.</w:t>
            </w:r>
          </w:p>
        </w:tc>
      </w:tr>
    </w:tbl>
    <w:p w:rsidR="00C868C0" w:rsidRPr="00AB1C66" w:rsidRDefault="00C868C0" w:rsidP="00C868C0">
      <w:pPr>
        <w:pStyle w:val="NoSpacing"/>
        <w:rPr>
          <w:rFonts w:ascii="Times New Roman" w:hAnsi="Times New Roman" w:cs="Times New Roman"/>
        </w:rPr>
      </w:pPr>
    </w:p>
    <w:p w:rsidR="00C868C0" w:rsidRPr="00AB1C66" w:rsidRDefault="00C868C0" w:rsidP="00C868C0">
      <w:pPr>
        <w:pStyle w:val="NoSpacing"/>
        <w:rPr>
          <w:rFonts w:ascii="Times New Roman" w:hAnsi="Times New Roman" w:cs="Times New Roman"/>
        </w:rPr>
      </w:pPr>
    </w:p>
    <w:p w:rsidR="00EF5182" w:rsidRPr="00AB1C66" w:rsidRDefault="00EF5182" w:rsidP="00C868C0">
      <w:pPr>
        <w:pStyle w:val="NoSpacing"/>
        <w:rPr>
          <w:rFonts w:ascii="Times New Roman" w:hAnsi="Times New Roman" w:cs="Times New Roman"/>
          <w:b/>
        </w:rPr>
      </w:pPr>
      <w:r w:rsidRPr="00AB1C66">
        <w:rPr>
          <w:rFonts w:ascii="Times New Roman" w:hAnsi="Times New Roman" w:cs="Times New Roman"/>
          <w:b/>
        </w:rPr>
        <w:t>References</w:t>
      </w:r>
    </w:p>
    <w:p w:rsidR="00F0734A" w:rsidRPr="00FE1F4A" w:rsidRDefault="00F0734A" w:rsidP="00C868C0">
      <w:pPr>
        <w:pStyle w:val="NoSpacing"/>
        <w:rPr>
          <w:rFonts w:ascii="Times New Roman" w:hAnsi="Times New Roman" w:cs="Times New Roman"/>
        </w:rPr>
      </w:pPr>
    </w:p>
    <w:p w:rsidR="00F0734A" w:rsidRDefault="00FE1F4A" w:rsidP="00C868C0">
      <w:pPr>
        <w:pStyle w:val="NoSpacing"/>
        <w:rPr>
          <w:color w:val="333333"/>
          <w:spacing w:val="30"/>
          <w:sz w:val="18"/>
          <w:szCs w:val="18"/>
        </w:rPr>
      </w:pPr>
      <w:r>
        <w:rPr>
          <w:i/>
          <w:iCs/>
          <w:color w:val="333333"/>
          <w:spacing w:val="30"/>
          <w:sz w:val="18"/>
          <w:szCs w:val="18"/>
        </w:rPr>
        <w:t>Reality matters, survey on bullying, continuum of violence</w:t>
      </w:r>
      <w:r>
        <w:rPr>
          <w:color w:val="333333"/>
          <w:spacing w:val="30"/>
          <w:sz w:val="18"/>
          <w:szCs w:val="18"/>
        </w:rPr>
        <w:t xml:space="preserve">. (2000). Retrieved from </w:t>
      </w:r>
      <w:hyperlink r:id="rId7" w:history="1">
        <w:r w:rsidRPr="00CE16DF">
          <w:rPr>
            <w:rStyle w:val="Hyperlink"/>
            <w:spacing w:val="30"/>
            <w:sz w:val="18"/>
            <w:szCs w:val="18"/>
          </w:rPr>
          <w:t>http://school.discoveryeducation.com/lessonplans/worksheets/cruelschools/worksheet4.html</w:t>
        </w:r>
      </w:hyperlink>
    </w:p>
    <w:p w:rsidR="00FE1F4A" w:rsidRPr="00AB1C66" w:rsidRDefault="00FE1F4A" w:rsidP="00C868C0">
      <w:pPr>
        <w:pStyle w:val="NoSpacing"/>
        <w:rPr>
          <w:rFonts w:ascii="Times New Roman" w:hAnsi="Times New Roman" w:cs="Times New Roman"/>
          <w:i/>
        </w:rPr>
      </w:pPr>
    </w:p>
    <w:sectPr w:rsidR="00FE1F4A" w:rsidRPr="00AB1C66" w:rsidSect="00001371">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1B9C" w:rsidRDefault="00781B9C" w:rsidP="00ED5733">
      <w:pPr>
        <w:spacing w:after="0" w:line="240" w:lineRule="auto"/>
      </w:pPr>
      <w:r>
        <w:separator/>
      </w:r>
    </w:p>
  </w:endnote>
  <w:endnote w:type="continuationSeparator" w:id="0">
    <w:p w:rsidR="00781B9C" w:rsidRDefault="00781B9C" w:rsidP="00ED573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12CB" w:rsidRDefault="00DA12CB">
    <w:pPr>
      <w:pStyle w:val="Footer"/>
      <w:pBdr>
        <w:top w:val="thinThickSmallGap" w:sz="24" w:space="1" w:color="622423" w:themeColor="accent2" w:themeShade="7F"/>
      </w:pBdr>
      <w:rPr>
        <w:rFonts w:asciiTheme="majorHAnsi" w:eastAsiaTheme="majorEastAsia" w:hAnsiTheme="majorHAnsi" w:cstheme="majorBidi"/>
      </w:rPr>
    </w:pPr>
    <w:r w:rsidRPr="00B87518">
      <w:rPr>
        <w:rFonts w:asciiTheme="majorHAnsi" w:eastAsiaTheme="majorEastAsia" w:hAnsiTheme="majorHAnsi" w:cstheme="majorBidi"/>
        <w:sz w:val="20"/>
        <w:szCs w:val="20"/>
      </w:rPr>
      <w:t>Middle/Secondary Level Lesson Plan Template, Approved 5-25-11</w:t>
    </w:r>
    <w:r w:rsidRPr="00B87518">
      <w:rPr>
        <w:rFonts w:asciiTheme="majorHAnsi" w:eastAsiaTheme="majorEastAsia" w:hAnsiTheme="majorHAnsi" w:cstheme="majorBidi"/>
        <w:sz w:val="20"/>
        <w:szCs w:val="20"/>
      </w:rPr>
      <w:ptab w:relativeTo="margin" w:alignment="right" w:leader="none"/>
    </w:r>
    <w:r w:rsidRPr="00B87518">
      <w:rPr>
        <w:rFonts w:asciiTheme="majorHAnsi" w:eastAsiaTheme="majorEastAsia" w:hAnsiTheme="majorHAnsi" w:cstheme="majorBidi"/>
        <w:sz w:val="20"/>
        <w:szCs w:val="20"/>
      </w:rPr>
      <w:t>Page</w:t>
    </w:r>
    <w:r>
      <w:rPr>
        <w:rFonts w:asciiTheme="majorHAnsi" w:eastAsiaTheme="majorEastAsia" w:hAnsiTheme="majorHAnsi" w:cstheme="majorBidi"/>
      </w:rPr>
      <w:t xml:space="preserve"> </w:t>
    </w:r>
    <w:r w:rsidR="00A11BFD" w:rsidRPr="00A11BFD">
      <w:rPr>
        <w:rFonts w:eastAsiaTheme="minorEastAsia"/>
      </w:rPr>
      <w:fldChar w:fldCharType="begin"/>
    </w:r>
    <w:r>
      <w:instrText xml:space="preserve"> PAGE   \* MERGEFORMAT </w:instrText>
    </w:r>
    <w:r w:rsidR="00A11BFD" w:rsidRPr="00A11BFD">
      <w:rPr>
        <w:rFonts w:eastAsiaTheme="minorEastAsia"/>
      </w:rPr>
      <w:fldChar w:fldCharType="separate"/>
    </w:r>
    <w:r w:rsidR="000C7E85" w:rsidRPr="000C7E85">
      <w:rPr>
        <w:rFonts w:asciiTheme="majorHAnsi" w:eastAsiaTheme="majorEastAsia" w:hAnsiTheme="majorHAnsi" w:cstheme="majorBidi"/>
        <w:noProof/>
      </w:rPr>
      <w:t>5</w:t>
    </w:r>
    <w:r w:rsidR="00A11BFD">
      <w:rPr>
        <w:rFonts w:asciiTheme="majorHAnsi" w:eastAsiaTheme="majorEastAsia" w:hAnsiTheme="majorHAnsi" w:cstheme="majorBidi"/>
        <w:noProof/>
      </w:rPr>
      <w:fldChar w:fldCharType="end"/>
    </w:r>
  </w:p>
  <w:p w:rsidR="00DA12CB" w:rsidRPr="00ED5733" w:rsidRDefault="00DA12CB" w:rsidP="00ED5733">
    <w:pPr>
      <w:pStyle w:val="Footer"/>
      <w:jc w:val="right"/>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1B9C" w:rsidRDefault="00781B9C" w:rsidP="00ED5733">
      <w:pPr>
        <w:spacing w:after="0" w:line="240" w:lineRule="auto"/>
      </w:pPr>
      <w:r>
        <w:separator/>
      </w:r>
    </w:p>
  </w:footnote>
  <w:footnote w:type="continuationSeparator" w:id="0">
    <w:p w:rsidR="00781B9C" w:rsidRDefault="00781B9C" w:rsidP="00ED573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62115"/>
    <w:multiLevelType w:val="hybridMultilevel"/>
    <w:tmpl w:val="AD5C0D04"/>
    <w:lvl w:ilvl="0" w:tplc="62A48990">
      <w:numFmt w:val="bullet"/>
      <w:lvlText w:val=""/>
      <w:lvlJc w:val="left"/>
      <w:pPr>
        <w:ind w:left="720" w:hanging="360"/>
      </w:pPr>
      <w:rPr>
        <w:rFonts w:ascii="Symbol" w:eastAsiaTheme="minorHAnsi" w:hAnsi="Symbol" w:cs="Arial" w:hint="default"/>
        <w:color w:val="323232"/>
        <w:sz w:val="1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A2A68E0"/>
    <w:multiLevelType w:val="hybridMultilevel"/>
    <w:tmpl w:val="84AAFE12"/>
    <w:lvl w:ilvl="0" w:tplc="62A48990">
      <w:numFmt w:val="bullet"/>
      <w:lvlText w:val=""/>
      <w:lvlJc w:val="left"/>
      <w:pPr>
        <w:ind w:left="720" w:hanging="360"/>
      </w:pPr>
      <w:rPr>
        <w:rFonts w:ascii="Symbol" w:eastAsiaTheme="minorHAnsi" w:hAnsi="Symbol" w:cs="Arial" w:hint="default"/>
        <w:color w:val="323232"/>
        <w:sz w:val="1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D73705D"/>
    <w:multiLevelType w:val="hybridMultilevel"/>
    <w:tmpl w:val="57EEC76A"/>
    <w:lvl w:ilvl="0" w:tplc="62A48990">
      <w:numFmt w:val="bullet"/>
      <w:lvlText w:val=""/>
      <w:lvlJc w:val="left"/>
      <w:pPr>
        <w:ind w:left="720" w:hanging="360"/>
      </w:pPr>
      <w:rPr>
        <w:rFonts w:ascii="Symbol" w:eastAsiaTheme="minorHAnsi" w:hAnsi="Symbol" w:cs="Arial" w:hint="default"/>
        <w:color w:val="323232"/>
        <w:sz w:val="1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D544551"/>
    <w:multiLevelType w:val="hybridMultilevel"/>
    <w:tmpl w:val="E7A65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4D24517"/>
    <w:multiLevelType w:val="hybridMultilevel"/>
    <w:tmpl w:val="680CF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64D2140"/>
    <w:multiLevelType w:val="hybridMultilevel"/>
    <w:tmpl w:val="EA1481EE"/>
    <w:lvl w:ilvl="0" w:tplc="62A48990">
      <w:numFmt w:val="bullet"/>
      <w:lvlText w:val=""/>
      <w:lvlJc w:val="left"/>
      <w:pPr>
        <w:ind w:left="720" w:hanging="360"/>
      </w:pPr>
      <w:rPr>
        <w:rFonts w:ascii="Symbol" w:eastAsiaTheme="minorHAnsi" w:hAnsi="Symbol" w:cs="Arial" w:hint="default"/>
        <w:color w:val="323232"/>
        <w:sz w:val="1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10E2D8A"/>
    <w:multiLevelType w:val="hybridMultilevel"/>
    <w:tmpl w:val="A950F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2A82541"/>
    <w:multiLevelType w:val="hybridMultilevel"/>
    <w:tmpl w:val="EDEE8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AB747EF"/>
    <w:multiLevelType w:val="hybridMultilevel"/>
    <w:tmpl w:val="433816C8"/>
    <w:lvl w:ilvl="0" w:tplc="62A48990">
      <w:numFmt w:val="bullet"/>
      <w:lvlText w:val=""/>
      <w:lvlJc w:val="left"/>
      <w:pPr>
        <w:ind w:left="720" w:hanging="360"/>
      </w:pPr>
      <w:rPr>
        <w:rFonts w:ascii="Symbol" w:eastAsiaTheme="minorHAnsi" w:hAnsi="Symbol" w:cs="Arial" w:hint="default"/>
        <w:color w:val="323232"/>
        <w:sz w:val="1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3"/>
  </w:num>
  <w:num w:numId="4">
    <w:abstractNumId w:val="7"/>
  </w:num>
  <w:num w:numId="5">
    <w:abstractNumId w:val="5"/>
  </w:num>
  <w:num w:numId="6">
    <w:abstractNumId w:val="2"/>
  </w:num>
  <w:num w:numId="7">
    <w:abstractNumId w:val="8"/>
  </w:num>
  <w:num w:numId="8">
    <w:abstractNumId w:val="1"/>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D100D2"/>
    <w:rsid w:val="00001371"/>
    <w:rsid w:val="0000230C"/>
    <w:rsid w:val="00013752"/>
    <w:rsid w:val="00054990"/>
    <w:rsid w:val="00060FF0"/>
    <w:rsid w:val="00073019"/>
    <w:rsid w:val="000C7E85"/>
    <w:rsid w:val="000E3068"/>
    <w:rsid w:val="000F0C56"/>
    <w:rsid w:val="001A46C8"/>
    <w:rsid w:val="001D5AB1"/>
    <w:rsid w:val="001D6FAF"/>
    <w:rsid w:val="0022354F"/>
    <w:rsid w:val="002801D0"/>
    <w:rsid w:val="002A4515"/>
    <w:rsid w:val="002C5E17"/>
    <w:rsid w:val="002D0001"/>
    <w:rsid w:val="003572D8"/>
    <w:rsid w:val="00371373"/>
    <w:rsid w:val="003A0029"/>
    <w:rsid w:val="003C1325"/>
    <w:rsid w:val="003C6B26"/>
    <w:rsid w:val="0040344D"/>
    <w:rsid w:val="00414244"/>
    <w:rsid w:val="00414833"/>
    <w:rsid w:val="004513FA"/>
    <w:rsid w:val="0046772D"/>
    <w:rsid w:val="004A45D3"/>
    <w:rsid w:val="004C556F"/>
    <w:rsid w:val="004D0532"/>
    <w:rsid w:val="004F0955"/>
    <w:rsid w:val="0051595B"/>
    <w:rsid w:val="00537DFA"/>
    <w:rsid w:val="005841A3"/>
    <w:rsid w:val="005A4802"/>
    <w:rsid w:val="005B32B0"/>
    <w:rsid w:val="006255D7"/>
    <w:rsid w:val="00626FF9"/>
    <w:rsid w:val="00673C75"/>
    <w:rsid w:val="0067471A"/>
    <w:rsid w:val="00685658"/>
    <w:rsid w:val="006A1755"/>
    <w:rsid w:val="006E690A"/>
    <w:rsid w:val="007113FA"/>
    <w:rsid w:val="00763F52"/>
    <w:rsid w:val="00772519"/>
    <w:rsid w:val="00781B9C"/>
    <w:rsid w:val="007A5BCB"/>
    <w:rsid w:val="008842D7"/>
    <w:rsid w:val="0089213D"/>
    <w:rsid w:val="0089634A"/>
    <w:rsid w:val="008C4039"/>
    <w:rsid w:val="008E4D3C"/>
    <w:rsid w:val="008F0655"/>
    <w:rsid w:val="008F47F6"/>
    <w:rsid w:val="008F7441"/>
    <w:rsid w:val="009217EB"/>
    <w:rsid w:val="00927778"/>
    <w:rsid w:val="00956ACD"/>
    <w:rsid w:val="00981019"/>
    <w:rsid w:val="009F38CD"/>
    <w:rsid w:val="00A0592B"/>
    <w:rsid w:val="00A07B03"/>
    <w:rsid w:val="00A11BFD"/>
    <w:rsid w:val="00A36686"/>
    <w:rsid w:val="00A65CB5"/>
    <w:rsid w:val="00A84434"/>
    <w:rsid w:val="00AA4A0E"/>
    <w:rsid w:val="00AB1C66"/>
    <w:rsid w:val="00AE1D2F"/>
    <w:rsid w:val="00B02C06"/>
    <w:rsid w:val="00B136D9"/>
    <w:rsid w:val="00B22B05"/>
    <w:rsid w:val="00B3722A"/>
    <w:rsid w:val="00B42BBE"/>
    <w:rsid w:val="00B50441"/>
    <w:rsid w:val="00B8284C"/>
    <w:rsid w:val="00B87518"/>
    <w:rsid w:val="00BD6920"/>
    <w:rsid w:val="00BF0373"/>
    <w:rsid w:val="00C80BFA"/>
    <w:rsid w:val="00C868C0"/>
    <w:rsid w:val="00D100D2"/>
    <w:rsid w:val="00D33BA2"/>
    <w:rsid w:val="00D456C6"/>
    <w:rsid w:val="00D57D26"/>
    <w:rsid w:val="00D74FFE"/>
    <w:rsid w:val="00DA06AE"/>
    <w:rsid w:val="00DA12CB"/>
    <w:rsid w:val="00DC5405"/>
    <w:rsid w:val="00DF491A"/>
    <w:rsid w:val="00DF6CA3"/>
    <w:rsid w:val="00E16322"/>
    <w:rsid w:val="00E47A61"/>
    <w:rsid w:val="00E50984"/>
    <w:rsid w:val="00E91399"/>
    <w:rsid w:val="00EB5E38"/>
    <w:rsid w:val="00EC7541"/>
    <w:rsid w:val="00ED5733"/>
    <w:rsid w:val="00EE3F72"/>
    <w:rsid w:val="00EF050D"/>
    <w:rsid w:val="00EF5182"/>
    <w:rsid w:val="00F02CA6"/>
    <w:rsid w:val="00F0734A"/>
    <w:rsid w:val="00F50217"/>
    <w:rsid w:val="00F5647F"/>
    <w:rsid w:val="00F63AF6"/>
    <w:rsid w:val="00F80486"/>
    <w:rsid w:val="00F90E3A"/>
    <w:rsid w:val="00FA2EE9"/>
    <w:rsid w:val="00FE1F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137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D00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414244"/>
    <w:pPr>
      <w:spacing w:after="0" w:line="240" w:lineRule="auto"/>
    </w:pPr>
  </w:style>
  <w:style w:type="paragraph" w:styleId="ListParagraph">
    <w:name w:val="List Paragraph"/>
    <w:basedOn w:val="Normal"/>
    <w:uiPriority w:val="34"/>
    <w:qFormat/>
    <w:rsid w:val="004A45D3"/>
    <w:pPr>
      <w:ind w:left="720"/>
      <w:contextualSpacing/>
    </w:pPr>
  </w:style>
  <w:style w:type="paragraph" w:styleId="Header">
    <w:name w:val="header"/>
    <w:basedOn w:val="Normal"/>
    <w:link w:val="HeaderChar"/>
    <w:uiPriority w:val="99"/>
    <w:unhideWhenUsed/>
    <w:rsid w:val="00ED57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5733"/>
  </w:style>
  <w:style w:type="paragraph" w:styleId="Footer">
    <w:name w:val="footer"/>
    <w:basedOn w:val="Normal"/>
    <w:link w:val="FooterChar"/>
    <w:uiPriority w:val="99"/>
    <w:unhideWhenUsed/>
    <w:rsid w:val="00ED57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5733"/>
  </w:style>
  <w:style w:type="paragraph" w:styleId="BalloonText">
    <w:name w:val="Balloon Text"/>
    <w:basedOn w:val="Normal"/>
    <w:link w:val="BalloonTextChar"/>
    <w:uiPriority w:val="99"/>
    <w:semiHidden/>
    <w:unhideWhenUsed/>
    <w:rsid w:val="00B875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7518"/>
    <w:rPr>
      <w:rFonts w:ascii="Tahoma" w:hAnsi="Tahoma" w:cs="Tahoma"/>
      <w:sz w:val="16"/>
      <w:szCs w:val="16"/>
    </w:rPr>
  </w:style>
  <w:style w:type="character" w:styleId="Hyperlink">
    <w:name w:val="Hyperlink"/>
    <w:basedOn w:val="DefaultParagraphFont"/>
    <w:uiPriority w:val="99"/>
    <w:unhideWhenUsed/>
    <w:rsid w:val="007A5BCB"/>
    <w:rPr>
      <w:color w:val="0000FF" w:themeColor="hyperlink"/>
      <w:u w:val="single"/>
    </w:rPr>
  </w:style>
  <w:style w:type="character" w:customStyle="1" w:styleId="normal0">
    <w:name w:val="normal"/>
    <w:basedOn w:val="DefaultParagraphFont"/>
    <w:rsid w:val="00C80BFA"/>
  </w:style>
  <w:style w:type="character" w:styleId="FollowedHyperlink">
    <w:name w:val="FollowedHyperlink"/>
    <w:basedOn w:val="DefaultParagraphFont"/>
    <w:uiPriority w:val="99"/>
    <w:semiHidden/>
    <w:unhideWhenUsed/>
    <w:rsid w:val="00981019"/>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D00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414244"/>
    <w:pPr>
      <w:spacing w:after="0" w:line="240" w:lineRule="auto"/>
    </w:pPr>
  </w:style>
  <w:style w:type="paragraph" w:styleId="ListParagraph">
    <w:name w:val="List Paragraph"/>
    <w:basedOn w:val="Normal"/>
    <w:uiPriority w:val="34"/>
    <w:qFormat/>
    <w:rsid w:val="004A45D3"/>
    <w:pPr>
      <w:ind w:left="720"/>
      <w:contextualSpacing/>
    </w:pPr>
  </w:style>
  <w:style w:type="paragraph" w:styleId="Header">
    <w:name w:val="header"/>
    <w:basedOn w:val="Normal"/>
    <w:link w:val="HeaderChar"/>
    <w:uiPriority w:val="99"/>
    <w:unhideWhenUsed/>
    <w:rsid w:val="00ED57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5733"/>
  </w:style>
  <w:style w:type="paragraph" w:styleId="Footer">
    <w:name w:val="footer"/>
    <w:basedOn w:val="Normal"/>
    <w:link w:val="FooterChar"/>
    <w:uiPriority w:val="99"/>
    <w:unhideWhenUsed/>
    <w:rsid w:val="00ED57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5733"/>
  </w:style>
  <w:style w:type="paragraph" w:styleId="BalloonText">
    <w:name w:val="Balloon Text"/>
    <w:basedOn w:val="Normal"/>
    <w:link w:val="BalloonTextChar"/>
    <w:uiPriority w:val="99"/>
    <w:semiHidden/>
    <w:unhideWhenUsed/>
    <w:rsid w:val="00B875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7518"/>
    <w:rPr>
      <w:rFonts w:ascii="Tahoma" w:hAnsi="Tahoma" w:cs="Tahoma"/>
      <w:sz w:val="16"/>
      <w:szCs w:val="16"/>
    </w:rPr>
  </w:style>
  <w:style w:type="character" w:styleId="Hyperlink">
    <w:name w:val="Hyperlink"/>
    <w:basedOn w:val="DefaultParagraphFont"/>
    <w:uiPriority w:val="99"/>
    <w:unhideWhenUsed/>
    <w:rsid w:val="007A5BC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chool.discoveryeducation.com/lessonplans/worksheets/cruelschools/worksheet4.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5</Pages>
  <Words>1289</Words>
  <Characters>7353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Katie Mason</dc:creator>
  <cp:lastModifiedBy>Tina</cp:lastModifiedBy>
  <cp:revision>3</cp:revision>
  <dcterms:created xsi:type="dcterms:W3CDTF">2011-07-26T05:38:00Z</dcterms:created>
  <dcterms:modified xsi:type="dcterms:W3CDTF">2011-07-26T17:48:00Z</dcterms:modified>
</cp:coreProperties>
</file>